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61" w:rsidRPr="00AC0C28" w:rsidRDefault="00800461" w:rsidP="008A3A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C0C28">
        <w:rPr>
          <w:sz w:val="28"/>
          <w:szCs w:val="28"/>
        </w:rPr>
        <w:t>МОУ Волжская средняя общеобразовательная школа</w:t>
      </w:r>
    </w:p>
    <w:p w:rsidR="00800461" w:rsidRDefault="00800461" w:rsidP="008A3AF5">
      <w:pPr>
        <w:rPr>
          <w:sz w:val="28"/>
          <w:szCs w:val="28"/>
        </w:rPr>
      </w:pPr>
      <w:r w:rsidRPr="00AC0C2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</w:t>
      </w:r>
    </w:p>
    <w:p w:rsidR="00800461" w:rsidRDefault="00800461" w:rsidP="008A3AF5">
      <w:pPr>
        <w:rPr>
          <w:sz w:val="28"/>
          <w:szCs w:val="28"/>
        </w:rPr>
      </w:pPr>
    </w:p>
    <w:p w:rsidR="00800461" w:rsidRPr="00AC0C28" w:rsidRDefault="00800461" w:rsidP="008A3A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AC0C28">
        <w:rPr>
          <w:sz w:val="28"/>
          <w:szCs w:val="28"/>
        </w:rPr>
        <w:t>Утверждена:</w:t>
      </w:r>
    </w:p>
    <w:p w:rsidR="00800461" w:rsidRPr="00AC0C28" w:rsidRDefault="00800461" w:rsidP="008A3AF5">
      <w:pPr>
        <w:rPr>
          <w:sz w:val="28"/>
          <w:szCs w:val="28"/>
        </w:rPr>
      </w:pPr>
      <w:r w:rsidRPr="00AC0C2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</w:t>
      </w:r>
      <w:r w:rsidRPr="00AC0C28">
        <w:rPr>
          <w:sz w:val="28"/>
          <w:szCs w:val="28"/>
        </w:rPr>
        <w:t>Приказ №                от</w:t>
      </w:r>
    </w:p>
    <w:p w:rsidR="00800461" w:rsidRPr="00AC0C28" w:rsidRDefault="00800461" w:rsidP="008A3AF5">
      <w:pPr>
        <w:rPr>
          <w:sz w:val="28"/>
          <w:szCs w:val="28"/>
        </w:rPr>
      </w:pPr>
      <w:r w:rsidRPr="00AC0C2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Pr="00AC0C28">
        <w:rPr>
          <w:sz w:val="28"/>
          <w:szCs w:val="28"/>
        </w:rPr>
        <w:t>Директор школы:                                   Иванова И.А.</w:t>
      </w:r>
    </w:p>
    <w:p w:rsidR="00800461" w:rsidRDefault="00800461" w:rsidP="008A3AF5"/>
    <w:p w:rsidR="00800461" w:rsidRDefault="00800461" w:rsidP="008A3AF5">
      <w:pPr>
        <w:jc w:val="center"/>
        <w:rPr>
          <w:b/>
          <w:bCs/>
          <w:sz w:val="32"/>
          <w:szCs w:val="32"/>
        </w:rPr>
      </w:pPr>
    </w:p>
    <w:p w:rsidR="00800461" w:rsidRDefault="00800461" w:rsidP="008A3AF5">
      <w:pPr>
        <w:jc w:val="center"/>
        <w:rPr>
          <w:b/>
          <w:bCs/>
          <w:sz w:val="32"/>
          <w:szCs w:val="32"/>
        </w:rPr>
      </w:pPr>
    </w:p>
    <w:p w:rsidR="00800461" w:rsidRDefault="00800461" w:rsidP="008A3AF5">
      <w:pPr>
        <w:jc w:val="center"/>
        <w:rPr>
          <w:b/>
          <w:bCs/>
          <w:sz w:val="32"/>
          <w:szCs w:val="32"/>
        </w:rPr>
      </w:pPr>
    </w:p>
    <w:p w:rsidR="00800461" w:rsidRDefault="00800461" w:rsidP="008A3AF5">
      <w:pPr>
        <w:jc w:val="center"/>
        <w:rPr>
          <w:b/>
          <w:bCs/>
          <w:sz w:val="32"/>
          <w:szCs w:val="32"/>
        </w:rPr>
      </w:pPr>
    </w:p>
    <w:p w:rsidR="00800461" w:rsidRDefault="00800461" w:rsidP="008A3AF5">
      <w:pPr>
        <w:jc w:val="center"/>
        <w:rPr>
          <w:b/>
          <w:bCs/>
          <w:sz w:val="32"/>
          <w:szCs w:val="32"/>
        </w:rPr>
      </w:pPr>
    </w:p>
    <w:p w:rsidR="00800461" w:rsidRPr="005231BF" w:rsidRDefault="00800461" w:rsidP="008A3AF5">
      <w:pPr>
        <w:jc w:val="center"/>
        <w:rPr>
          <w:b/>
          <w:bCs/>
          <w:sz w:val="32"/>
          <w:szCs w:val="32"/>
        </w:rPr>
      </w:pPr>
      <w:r w:rsidRPr="005231BF">
        <w:rPr>
          <w:b/>
          <w:bCs/>
          <w:sz w:val="32"/>
          <w:szCs w:val="32"/>
        </w:rPr>
        <w:t>Рабочая программа</w:t>
      </w:r>
    </w:p>
    <w:p w:rsidR="00800461" w:rsidRPr="005231BF" w:rsidRDefault="00800461" w:rsidP="008A3A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 русскому языку</w:t>
      </w:r>
    </w:p>
    <w:p w:rsidR="00800461" w:rsidRPr="005231BF" w:rsidRDefault="00800461" w:rsidP="008A3A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5</w:t>
      </w:r>
      <w:r w:rsidRPr="005231BF">
        <w:rPr>
          <w:b/>
          <w:bCs/>
          <w:sz w:val="32"/>
          <w:szCs w:val="32"/>
        </w:rPr>
        <w:t xml:space="preserve"> класса</w:t>
      </w:r>
    </w:p>
    <w:p w:rsidR="00800461" w:rsidRDefault="00800461" w:rsidP="008A3AF5"/>
    <w:p w:rsidR="00800461" w:rsidRDefault="00800461" w:rsidP="008A3AF5"/>
    <w:p w:rsidR="00800461" w:rsidRDefault="00800461" w:rsidP="008A3AF5"/>
    <w:p w:rsidR="00800461" w:rsidRDefault="00800461" w:rsidP="008A3AF5"/>
    <w:p w:rsidR="00800461" w:rsidRDefault="00800461" w:rsidP="008A3AF5"/>
    <w:p w:rsidR="00800461" w:rsidRDefault="00800461" w:rsidP="008A3AF5"/>
    <w:p w:rsidR="00800461" w:rsidRDefault="00800461" w:rsidP="008A3AF5"/>
    <w:p w:rsidR="00800461" w:rsidRDefault="00800461" w:rsidP="008A3AF5"/>
    <w:p w:rsidR="00800461" w:rsidRDefault="00800461" w:rsidP="008A3AF5"/>
    <w:p w:rsidR="00800461" w:rsidRDefault="00800461" w:rsidP="008A3AF5"/>
    <w:p w:rsidR="00800461" w:rsidRPr="00D47468" w:rsidRDefault="00800461" w:rsidP="008A3AF5">
      <w:pPr>
        <w:rPr>
          <w:sz w:val="28"/>
          <w:szCs w:val="28"/>
        </w:rPr>
      </w:pPr>
    </w:p>
    <w:p w:rsidR="00800461" w:rsidRPr="00D47468" w:rsidRDefault="00800461" w:rsidP="008A3AF5">
      <w:pPr>
        <w:rPr>
          <w:sz w:val="28"/>
          <w:szCs w:val="28"/>
        </w:rPr>
      </w:pPr>
      <w:r w:rsidRPr="00D47468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D47468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Соколова Л.А.</w:t>
      </w:r>
    </w:p>
    <w:p w:rsidR="00800461" w:rsidRPr="00D47468" w:rsidRDefault="00800461" w:rsidP="008A3AF5">
      <w:pPr>
        <w:rPr>
          <w:sz w:val="28"/>
          <w:szCs w:val="28"/>
        </w:rPr>
      </w:pPr>
    </w:p>
    <w:p w:rsidR="00800461" w:rsidRPr="00D47468" w:rsidRDefault="00800461" w:rsidP="008A3AF5">
      <w:pPr>
        <w:rPr>
          <w:sz w:val="28"/>
          <w:szCs w:val="28"/>
        </w:rPr>
      </w:pPr>
    </w:p>
    <w:p w:rsidR="00800461" w:rsidRPr="00D47468" w:rsidRDefault="00800461" w:rsidP="008A3AF5">
      <w:pPr>
        <w:rPr>
          <w:sz w:val="28"/>
          <w:szCs w:val="28"/>
        </w:rPr>
      </w:pPr>
    </w:p>
    <w:p w:rsidR="00800461" w:rsidRPr="00D47468" w:rsidRDefault="00800461" w:rsidP="008A3AF5">
      <w:pPr>
        <w:rPr>
          <w:sz w:val="28"/>
          <w:szCs w:val="28"/>
        </w:rPr>
      </w:pPr>
    </w:p>
    <w:p w:rsidR="00800461" w:rsidRDefault="00800461" w:rsidP="008A3AF5">
      <w:pPr>
        <w:rPr>
          <w:sz w:val="28"/>
          <w:szCs w:val="28"/>
        </w:rPr>
      </w:pPr>
      <w:r w:rsidRPr="00D47468">
        <w:rPr>
          <w:sz w:val="28"/>
          <w:szCs w:val="28"/>
        </w:rPr>
        <w:t xml:space="preserve">                                   </w:t>
      </w:r>
    </w:p>
    <w:p w:rsidR="00800461" w:rsidRDefault="00800461" w:rsidP="008A3AF5">
      <w:pPr>
        <w:rPr>
          <w:sz w:val="28"/>
          <w:szCs w:val="28"/>
        </w:rPr>
      </w:pPr>
    </w:p>
    <w:p w:rsidR="00800461" w:rsidRDefault="00800461" w:rsidP="008A3AF5">
      <w:pPr>
        <w:rPr>
          <w:sz w:val="28"/>
          <w:szCs w:val="28"/>
        </w:rPr>
      </w:pPr>
    </w:p>
    <w:p w:rsidR="00800461" w:rsidRDefault="00800461" w:rsidP="008A3AF5">
      <w:pPr>
        <w:rPr>
          <w:sz w:val="28"/>
          <w:szCs w:val="28"/>
        </w:rPr>
      </w:pPr>
    </w:p>
    <w:p w:rsidR="00800461" w:rsidRDefault="00800461" w:rsidP="008A3AF5">
      <w:pPr>
        <w:rPr>
          <w:sz w:val="28"/>
          <w:szCs w:val="28"/>
        </w:rPr>
      </w:pPr>
    </w:p>
    <w:p w:rsidR="00800461" w:rsidRDefault="00800461" w:rsidP="008A3AF5">
      <w:pPr>
        <w:rPr>
          <w:sz w:val="28"/>
          <w:szCs w:val="28"/>
        </w:rPr>
      </w:pPr>
    </w:p>
    <w:p w:rsidR="00800461" w:rsidRDefault="00800461" w:rsidP="008A3AF5">
      <w:pPr>
        <w:rPr>
          <w:sz w:val="28"/>
          <w:szCs w:val="28"/>
        </w:rPr>
      </w:pPr>
    </w:p>
    <w:p w:rsidR="00800461" w:rsidRDefault="00800461" w:rsidP="008A3AF5">
      <w:pPr>
        <w:rPr>
          <w:sz w:val="28"/>
          <w:szCs w:val="28"/>
        </w:rPr>
      </w:pPr>
    </w:p>
    <w:p w:rsidR="00800461" w:rsidRDefault="00800461" w:rsidP="008A3AF5">
      <w:pPr>
        <w:rPr>
          <w:sz w:val="28"/>
          <w:szCs w:val="28"/>
        </w:rPr>
      </w:pPr>
    </w:p>
    <w:p w:rsidR="00800461" w:rsidRDefault="00800461" w:rsidP="008A3AF5">
      <w:pPr>
        <w:rPr>
          <w:sz w:val="28"/>
          <w:szCs w:val="28"/>
        </w:rPr>
      </w:pPr>
    </w:p>
    <w:p w:rsidR="00800461" w:rsidRDefault="00800461" w:rsidP="008A3AF5">
      <w:pPr>
        <w:rPr>
          <w:sz w:val="28"/>
          <w:szCs w:val="28"/>
        </w:rPr>
      </w:pPr>
    </w:p>
    <w:p w:rsidR="00800461" w:rsidRDefault="00800461" w:rsidP="008A3AF5">
      <w:pPr>
        <w:rPr>
          <w:sz w:val="28"/>
          <w:szCs w:val="28"/>
        </w:rPr>
      </w:pPr>
    </w:p>
    <w:p w:rsidR="00800461" w:rsidRDefault="00800461" w:rsidP="008A3AF5">
      <w:pPr>
        <w:rPr>
          <w:sz w:val="28"/>
          <w:szCs w:val="28"/>
        </w:rPr>
      </w:pPr>
    </w:p>
    <w:p w:rsidR="00800461" w:rsidRPr="00D47468" w:rsidRDefault="00800461" w:rsidP="008A3A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2015-2016</w:t>
      </w:r>
      <w:r w:rsidRPr="00D47468">
        <w:rPr>
          <w:sz w:val="28"/>
          <w:szCs w:val="28"/>
        </w:rPr>
        <w:t xml:space="preserve"> уч. г.</w:t>
      </w:r>
    </w:p>
    <w:p w:rsidR="00800461" w:rsidRDefault="00800461" w:rsidP="00024D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0461" w:rsidRDefault="00800461" w:rsidP="00024D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800461" w:rsidRPr="00554451" w:rsidRDefault="00800461" w:rsidP="00024D61">
      <w:pPr>
        <w:pStyle w:val="BodyTextIndent2"/>
        <w:widowControl w:val="0"/>
        <w:spacing w:before="0" w:line="240" w:lineRule="auto"/>
        <w:ind w:firstLine="0"/>
        <w:jc w:val="center"/>
        <w:rPr>
          <w:b/>
          <w:bCs/>
        </w:rPr>
      </w:pPr>
    </w:p>
    <w:p w:rsidR="00800461" w:rsidRPr="009D49D6" w:rsidRDefault="00800461" w:rsidP="00024D61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55253">
        <w:t xml:space="preserve">Рабочая программа составлена </w:t>
      </w:r>
      <w:r w:rsidRPr="00C67BFC">
        <w:t>на основе</w:t>
      </w:r>
      <w:r w:rsidRPr="0079394C">
        <w:t xml:space="preserve"> </w:t>
      </w:r>
      <w:r>
        <w:t>ФГОС ООО приказ от 17.12.10 № 1897 и об утверждении Федерального государственного образовательного стандарта основного общего образования ( зарегистрировано в Минюсте РФ от 1.02.2011 № 19644)</w:t>
      </w:r>
      <w:r w:rsidRPr="00C67BFC">
        <w:t>,</w:t>
      </w:r>
      <w:r w:rsidRPr="00F55362">
        <w:t xml:space="preserve"> </w:t>
      </w:r>
      <w:r w:rsidRPr="00A24A53">
        <w:t>Примерной программы основного общего образования, Программы по литературе для общеобразовательных учреждений. 5-11 классы.(Базовый уровень) \ автор-составитель В.Я.Коровина .-Москва «Просвещение» 2008   и учебника  для учащихся 5 класса  общеобразовательных учреждений  в 2-х частях . Авторы :  В.Я.Коровина, В.П.Журавлёв, В.И.Коровин. Настоящая программа рассчитана на 3 часа в неделю (105 часов в год) и является программой базового уровня обучения.</w:t>
      </w:r>
    </w:p>
    <w:p w:rsidR="00800461" w:rsidRPr="00A24A53" w:rsidRDefault="00800461" w:rsidP="00024D61">
      <w:pPr>
        <w:jc w:val="both"/>
      </w:pPr>
      <w:r>
        <w:t xml:space="preserve">  </w:t>
      </w:r>
      <w:r w:rsidRPr="00A24A53">
        <w:t>В  данной рабочей программе  также учитываются основные идеи и положения Программы развития и формирования универсальных учебных действий для общего образования,  с особенностями ООП, образовательных потребностей и запросов обучающихся нашей школы, преемственность с примерными программами для начального общего образования.</w:t>
      </w:r>
    </w:p>
    <w:p w:rsidR="00800461" w:rsidRPr="00A24A53" w:rsidRDefault="00800461" w:rsidP="00024D61">
      <w:pPr>
        <w:ind w:firstLine="708"/>
        <w:jc w:val="both"/>
      </w:pPr>
      <w:r w:rsidRPr="00A24A53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800461" w:rsidRDefault="00800461" w:rsidP="00024D61">
      <w:pPr>
        <w:jc w:val="center"/>
        <w:rPr>
          <w:b/>
          <w:bCs/>
          <w:sz w:val="28"/>
          <w:szCs w:val="28"/>
        </w:rPr>
      </w:pPr>
    </w:p>
    <w:p w:rsidR="00800461" w:rsidRPr="00F55362" w:rsidRDefault="00800461" w:rsidP="00024D61">
      <w:pPr>
        <w:jc w:val="center"/>
        <w:rPr>
          <w:b/>
          <w:bCs/>
          <w:sz w:val="28"/>
          <w:szCs w:val="28"/>
        </w:rPr>
      </w:pPr>
      <w:r w:rsidRPr="00F55362">
        <w:rPr>
          <w:b/>
          <w:bCs/>
          <w:sz w:val="28"/>
          <w:szCs w:val="28"/>
        </w:rPr>
        <w:t>Общая характеристика предмета.</w:t>
      </w:r>
    </w:p>
    <w:p w:rsidR="00800461" w:rsidRPr="00A24A53" w:rsidRDefault="00800461" w:rsidP="00024D61">
      <w:pPr>
        <w:pStyle w:val="Heading7"/>
        <w:keepNext w:val="0"/>
        <w:spacing w:before="120"/>
        <w:ind w:firstLine="567"/>
        <w:rPr>
          <w:b w:val="0"/>
          <w:bCs w:val="0"/>
        </w:rPr>
      </w:pPr>
      <w:r w:rsidRPr="00A24A53">
        <w:rPr>
          <w:b w:val="0"/>
          <w:bCs w:val="0"/>
        </w:rPr>
        <w:t xml:space="preserve"> Как часть  образовательной области «Филология»  учебный предмет 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</w:t>
      </w:r>
      <w:r w:rsidRPr="00A24A53">
        <w:t xml:space="preserve"> </w:t>
      </w:r>
      <w:r w:rsidRPr="008003ED">
        <w:rPr>
          <w:b w:val="0"/>
          <w:bCs w:val="0"/>
        </w:rPr>
        <w:t xml:space="preserve"> и</w:t>
      </w:r>
      <w:r w:rsidRPr="00A24A53">
        <w:t xml:space="preserve"> </w:t>
      </w:r>
      <w:r w:rsidRPr="00A24A53">
        <w:rPr>
          <w:b w:val="0"/>
          <w:bCs w:val="0"/>
        </w:rPr>
        <w:t>коммуникативных навыков. Изучение языка</w:t>
      </w:r>
      <w:r w:rsidRPr="00A24A53">
        <w:t xml:space="preserve"> </w:t>
      </w:r>
      <w:r w:rsidRPr="00A24A53">
        <w:rPr>
          <w:b w:val="0"/>
          <w:bCs w:val="0"/>
        </w:rPr>
        <w:t>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800461" w:rsidRPr="00A24A53" w:rsidRDefault="00800461" w:rsidP="00024D61">
      <w:pPr>
        <w:pStyle w:val="Heading7"/>
        <w:keepNext w:val="0"/>
        <w:spacing w:before="120"/>
        <w:ind w:firstLine="567"/>
        <w:rPr>
          <w:b w:val="0"/>
          <w:bCs w:val="0"/>
        </w:rPr>
      </w:pPr>
      <w:r w:rsidRPr="00A24A53">
        <w:rPr>
          <w:b w:val="0"/>
          <w:bCs w:val="0"/>
        </w:rPr>
        <w:t>Специфика учебного предмета  «Литература» определяется тем,</w:t>
      </w:r>
      <w:r>
        <w:rPr>
          <w:b w:val="0"/>
          <w:bCs w:val="0"/>
        </w:rPr>
        <w:t xml:space="preserve"> </w:t>
      </w:r>
      <w:r w:rsidRPr="00A24A53">
        <w:rPr>
          <w:b w:val="0"/>
          <w:bCs w:val="0"/>
        </w:rPr>
        <w:t>что он представляет собой единство  словесного искусства и основ науки (литературоведения)</w:t>
      </w:r>
      <w:r>
        <w:rPr>
          <w:b w:val="0"/>
          <w:bCs w:val="0"/>
        </w:rPr>
        <w:t>,</w:t>
      </w:r>
      <w:r w:rsidRPr="00A24A53">
        <w:rPr>
          <w:b w:val="0"/>
          <w:bCs w:val="0"/>
        </w:rPr>
        <w:t xml:space="preserve">  которая изучает это искусство</w:t>
      </w:r>
      <w:r>
        <w:rPr>
          <w:b w:val="0"/>
          <w:bCs w:val="0"/>
        </w:rPr>
        <w:t xml:space="preserve">. </w:t>
      </w:r>
      <w:r w:rsidRPr="00A24A53">
        <w:rPr>
          <w:b w:val="0"/>
          <w:bCs w:val="0"/>
        </w:rPr>
        <w:t>Курс литературы в 5-8 классах строится на осн</w:t>
      </w:r>
      <w:r>
        <w:rPr>
          <w:b w:val="0"/>
          <w:bCs w:val="0"/>
        </w:rPr>
        <w:t>ове сочетания концентрического,</w:t>
      </w:r>
      <w:r w:rsidRPr="00A24A53">
        <w:rPr>
          <w:b w:val="0"/>
          <w:bCs w:val="0"/>
        </w:rPr>
        <w:t xml:space="preserve"> историко- хронологического  и проблемно-тематического принципов. А в 9 классе предлагается изучение линейного курса на историко-литературной основе ( древнерусская литература- литература 18 века –</w:t>
      </w:r>
      <w:r>
        <w:rPr>
          <w:b w:val="0"/>
          <w:bCs w:val="0"/>
        </w:rPr>
        <w:t xml:space="preserve"> литература 1 половины 19 века)</w:t>
      </w:r>
      <w:r w:rsidRPr="00A24A53">
        <w:rPr>
          <w:b w:val="0"/>
          <w:bCs w:val="0"/>
        </w:rPr>
        <w:t>, который продолжается в 10-11 классах( литература 2 половины 19 века- литература  20 века- современная литература).</w:t>
      </w:r>
    </w:p>
    <w:p w:rsidR="00800461" w:rsidRPr="00A24A53" w:rsidRDefault="00800461" w:rsidP="00024D61">
      <w:pPr>
        <w:widowControl w:val="0"/>
        <w:spacing w:before="120"/>
        <w:jc w:val="both"/>
        <w:outlineLvl w:val="8"/>
        <w:rPr>
          <w:b/>
          <w:bCs/>
        </w:rPr>
      </w:pPr>
    </w:p>
    <w:p w:rsidR="00800461" w:rsidRDefault="00800461" w:rsidP="00024D61">
      <w:pPr>
        <w:widowControl w:val="0"/>
        <w:spacing w:before="120"/>
        <w:jc w:val="center"/>
        <w:outlineLvl w:val="8"/>
        <w:rPr>
          <w:b/>
          <w:bCs/>
          <w:sz w:val="28"/>
          <w:szCs w:val="28"/>
        </w:rPr>
      </w:pPr>
      <w:r w:rsidRPr="00582F09">
        <w:rPr>
          <w:b/>
          <w:bCs/>
          <w:sz w:val="28"/>
          <w:szCs w:val="28"/>
        </w:rPr>
        <w:t>Главные цели изучения предмета «Литература</w:t>
      </w:r>
      <w:r>
        <w:rPr>
          <w:b/>
          <w:bCs/>
          <w:sz w:val="28"/>
          <w:szCs w:val="28"/>
        </w:rPr>
        <w:t>»</w:t>
      </w:r>
    </w:p>
    <w:p w:rsidR="00800461" w:rsidRPr="00A24A53" w:rsidRDefault="00800461" w:rsidP="00024D61">
      <w:pPr>
        <w:widowControl w:val="0"/>
        <w:spacing w:before="120"/>
        <w:ind w:firstLine="567"/>
        <w:jc w:val="both"/>
        <w:outlineLvl w:val="8"/>
        <w:rPr>
          <w:b/>
          <w:bCs/>
          <w:u w:val="single"/>
        </w:rPr>
      </w:pPr>
      <w:r w:rsidRPr="00A24A53">
        <w:t>формирован</w:t>
      </w:r>
      <w:r>
        <w:t>ие духовно развитой личности</w:t>
      </w:r>
      <w:r w:rsidRPr="00A24A53">
        <w:t xml:space="preserve">, обладающей  </w:t>
      </w:r>
      <w:r>
        <w:t xml:space="preserve">    </w:t>
      </w:r>
      <w:r w:rsidRPr="00A24A53">
        <w:t>гуманистическим мировоззрением, национальным самосознанием  и общероссийским гражданским сознанием, чувством патриотизма;</w:t>
      </w:r>
    </w:p>
    <w:p w:rsidR="00800461" w:rsidRPr="00A24A53" w:rsidRDefault="00800461" w:rsidP="00024D61">
      <w:pPr>
        <w:widowControl w:val="0"/>
        <w:numPr>
          <w:ilvl w:val="0"/>
          <w:numId w:val="1"/>
        </w:numPr>
        <w:jc w:val="both"/>
        <w:rPr>
          <w:b/>
          <w:bCs/>
        </w:rPr>
      </w:pPr>
      <w:r w:rsidRPr="00A24A53">
        <w:t>развитие интеллектуальных и творческих способностей учащихся</w:t>
      </w:r>
      <w:r>
        <w:t xml:space="preserve">, </w:t>
      </w:r>
      <w:r w:rsidRPr="00A24A53">
        <w:t>необходимых для успешной социализации и самореализации личности;</w:t>
      </w:r>
    </w:p>
    <w:p w:rsidR="00800461" w:rsidRPr="00A24A53" w:rsidRDefault="00800461" w:rsidP="00024D61">
      <w:pPr>
        <w:widowControl w:val="0"/>
        <w:numPr>
          <w:ilvl w:val="0"/>
          <w:numId w:val="1"/>
        </w:numPr>
        <w:jc w:val="both"/>
        <w:rPr>
          <w:b/>
          <w:bCs/>
        </w:rPr>
      </w:pPr>
      <w:r w:rsidRPr="00A24A53">
        <w:t>постижение учащимися вершинных произведений оте</w:t>
      </w:r>
      <w:r>
        <w:t>чественной и мировой литературы</w:t>
      </w:r>
      <w:r w:rsidRPr="00A24A53">
        <w:t>, их чтение  и анализ, основанный на понимании о</w:t>
      </w:r>
      <w:r>
        <w:t>бразной природы  искусства слов</w:t>
      </w:r>
      <w:r w:rsidRPr="00A24A53">
        <w:t>, опирающийся на принципы единства художественной формы и содержания, связи искусства с жизнью, историзма;</w:t>
      </w:r>
    </w:p>
    <w:p w:rsidR="00800461" w:rsidRPr="00A24A53" w:rsidRDefault="00800461" w:rsidP="00024D61">
      <w:pPr>
        <w:widowControl w:val="0"/>
        <w:numPr>
          <w:ilvl w:val="0"/>
          <w:numId w:val="1"/>
        </w:numPr>
        <w:jc w:val="both"/>
        <w:rPr>
          <w:b/>
          <w:bCs/>
        </w:rPr>
      </w:pPr>
      <w:r w:rsidRPr="00A24A53">
        <w:t>п</w:t>
      </w:r>
      <w:r>
        <w:t>оэтапное</w:t>
      </w:r>
      <w:r w:rsidRPr="00A24A53">
        <w:t>, последовательное формировани</w:t>
      </w:r>
      <w:r>
        <w:t>е умений читать, комментировать,</w:t>
      </w:r>
      <w:r w:rsidRPr="00A24A53">
        <w:t xml:space="preserve"> анализировать и интерпретировать  художественный текст;</w:t>
      </w:r>
    </w:p>
    <w:p w:rsidR="00800461" w:rsidRPr="00A24A53" w:rsidRDefault="00800461" w:rsidP="00024D61">
      <w:pPr>
        <w:widowControl w:val="0"/>
        <w:numPr>
          <w:ilvl w:val="0"/>
          <w:numId w:val="1"/>
        </w:numPr>
        <w:jc w:val="both"/>
        <w:rPr>
          <w:b/>
          <w:bCs/>
        </w:rPr>
      </w:pPr>
      <w:r w:rsidRPr="00A24A53">
        <w:t>овладение возможными алгоритмами  постижения смыслов, заложенных в художественном тексте</w:t>
      </w:r>
      <w:r>
        <w:t xml:space="preserve"> (</w:t>
      </w:r>
      <w:r w:rsidRPr="00A24A53">
        <w:t>или люб</w:t>
      </w:r>
      <w:r>
        <w:t>ом другом речевом высказывании)</w:t>
      </w:r>
      <w:r w:rsidRPr="00A24A53">
        <w:t>,</w:t>
      </w:r>
      <w:r>
        <w:t xml:space="preserve"> и создание собственного текста</w:t>
      </w:r>
      <w:r w:rsidRPr="00A24A53">
        <w:t>, представление своих оценок и суждений по поводу прочитанного;</w:t>
      </w:r>
    </w:p>
    <w:p w:rsidR="00800461" w:rsidRPr="00A24A53" w:rsidRDefault="00800461" w:rsidP="00024D61">
      <w:pPr>
        <w:widowControl w:val="0"/>
        <w:numPr>
          <w:ilvl w:val="0"/>
          <w:numId w:val="1"/>
        </w:numPr>
        <w:jc w:val="both"/>
        <w:rPr>
          <w:b/>
          <w:bCs/>
        </w:rPr>
      </w:pPr>
      <w:r w:rsidRPr="00A24A53">
        <w:t xml:space="preserve">овладение важнейшими общеучебными умениями и универсальными учебными </w:t>
      </w:r>
      <w:r>
        <w:t>действиями (</w:t>
      </w:r>
      <w:r w:rsidRPr="00A24A53">
        <w:t>формулировать цели деятельности, планировать её, осуществлять библиографический</w:t>
      </w:r>
      <w:r w:rsidRPr="00024D61">
        <w:t xml:space="preserve"> </w:t>
      </w:r>
      <w:r w:rsidRPr="00A24A53">
        <w:t>поиск, находить и обрабатывать необходимую информацию из различных источников, включая Интернет и др.) ;</w:t>
      </w:r>
    </w:p>
    <w:p w:rsidR="00800461" w:rsidRPr="00A24A53" w:rsidRDefault="00800461" w:rsidP="00024D61">
      <w:pPr>
        <w:widowControl w:val="0"/>
        <w:numPr>
          <w:ilvl w:val="0"/>
          <w:numId w:val="1"/>
        </w:numPr>
        <w:jc w:val="both"/>
        <w:rPr>
          <w:b/>
          <w:bCs/>
        </w:rPr>
      </w:pPr>
      <w:r w:rsidRPr="00A24A53">
        <w:t xml:space="preserve">использование опыта общения с произведениями  художественной литературы в повседневной </w:t>
      </w:r>
      <w:r>
        <w:t>жизни и учебной деятельности</w:t>
      </w:r>
      <w:r w:rsidRPr="00A24A53">
        <w:t xml:space="preserve">, речевом самосовершенствовании. </w:t>
      </w:r>
    </w:p>
    <w:p w:rsidR="00800461" w:rsidRPr="00A24A53" w:rsidRDefault="00800461" w:rsidP="00024D61">
      <w:pPr>
        <w:pStyle w:val="BodyText"/>
        <w:widowControl w:val="0"/>
      </w:pPr>
      <w:r>
        <w:t xml:space="preserve">  </w:t>
      </w:r>
      <w:r w:rsidRPr="00A24A53"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800461" w:rsidRPr="00A24A53" w:rsidRDefault="00800461" w:rsidP="00024D61">
      <w:pPr>
        <w:ind w:left="142" w:firstLine="1275"/>
        <w:jc w:val="both"/>
      </w:pPr>
      <w:r w:rsidRPr="00A24A53"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A24A53">
        <w:rPr>
          <w:lang w:val="en-US"/>
        </w:rPr>
        <w:t>XVIII</w:t>
      </w:r>
      <w:r w:rsidRPr="00A24A53">
        <w:t xml:space="preserve">, </w:t>
      </w:r>
      <w:r w:rsidRPr="00A24A53">
        <w:rPr>
          <w:lang w:val="en-US"/>
        </w:rPr>
        <w:t>XIX</w:t>
      </w:r>
      <w:r w:rsidRPr="00A24A53">
        <w:t xml:space="preserve">, </w:t>
      </w:r>
      <w:r w:rsidRPr="00A24A53">
        <w:rPr>
          <w:lang w:val="en-US"/>
        </w:rPr>
        <w:t>XX</w:t>
      </w:r>
      <w:r w:rsidRPr="00A24A53"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800461" w:rsidRPr="00A24A53" w:rsidRDefault="00800461" w:rsidP="00024D61">
      <w:pPr>
        <w:ind w:left="-567" w:firstLine="709"/>
        <w:jc w:val="both"/>
      </w:pPr>
      <w:r w:rsidRPr="00A24A53">
        <w:t>Ведущая проблема изучения литературы в 5 классе – внимание к книге.</w:t>
      </w:r>
    </w:p>
    <w:p w:rsidR="00800461" w:rsidRPr="00A24A53" w:rsidRDefault="00800461" w:rsidP="00024D61">
      <w:pPr>
        <w:ind w:left="33"/>
        <w:jc w:val="both"/>
      </w:pPr>
      <w:r w:rsidRPr="00A24A53"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800461" w:rsidRPr="00A24A53" w:rsidRDefault="00800461" w:rsidP="00024D61">
      <w:pPr>
        <w:jc w:val="both"/>
      </w:pPr>
    </w:p>
    <w:p w:rsidR="00800461" w:rsidRPr="00251602" w:rsidRDefault="00800461" w:rsidP="00024D61">
      <w:pPr>
        <w:ind w:firstLine="708"/>
        <w:jc w:val="center"/>
        <w:rPr>
          <w:b/>
          <w:bCs/>
          <w:sz w:val="28"/>
          <w:szCs w:val="28"/>
        </w:rPr>
      </w:pPr>
      <w:r w:rsidRPr="00251602">
        <w:rPr>
          <w:b/>
          <w:bCs/>
          <w:sz w:val="28"/>
          <w:szCs w:val="28"/>
        </w:rPr>
        <w:t>Принципы и подходы к формированию программы концептуальные положения.</w:t>
      </w:r>
    </w:p>
    <w:p w:rsidR="00800461" w:rsidRPr="00251602" w:rsidRDefault="00800461" w:rsidP="00024D61">
      <w:pPr>
        <w:rPr>
          <w:sz w:val="28"/>
          <w:szCs w:val="28"/>
        </w:rPr>
      </w:pPr>
      <w:r w:rsidRPr="00A24A53">
        <w:t>В программу включены произведения устного народного творчества и литературы XIX—ХХ веков, причем не только традиционные для школы, но и те, что ранее не изучались. Дидактический аппарат учебника литературы направлен на восстановление в памяти учащихся пройденного материала и раскрытие его связи с новым, а также на развитие самостоятельной мысли учеников: «докажи...», «сравни...», «рассмотри...», «найди...» Вопросы и задания являются разноуровневыми по своей трудности. Большое внимание уделяется практике чтения: вслух и про себя, классному и домашнему</w:t>
      </w:r>
      <w:r w:rsidRPr="00251602">
        <w:rPr>
          <w:sz w:val="28"/>
          <w:szCs w:val="28"/>
        </w:rPr>
        <w:t>.</w:t>
      </w:r>
    </w:p>
    <w:p w:rsidR="00800461" w:rsidRPr="00B279AB" w:rsidRDefault="00800461" w:rsidP="00024D61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00461" w:rsidRPr="00582F09" w:rsidRDefault="00800461" w:rsidP="00024D61">
      <w:pPr>
        <w:widowControl w:val="0"/>
        <w:spacing w:before="120"/>
        <w:ind w:firstLine="567"/>
        <w:outlineLvl w:val="8"/>
        <w:rPr>
          <w:b/>
          <w:bCs/>
          <w:sz w:val="28"/>
          <w:szCs w:val="28"/>
        </w:rPr>
      </w:pPr>
      <w:r w:rsidRPr="00582F09">
        <w:rPr>
          <w:b/>
          <w:bCs/>
          <w:sz w:val="28"/>
          <w:szCs w:val="28"/>
        </w:rPr>
        <w:t>Место предмета « Литература» в базисном учебном плане</w:t>
      </w:r>
    </w:p>
    <w:p w:rsidR="00800461" w:rsidRDefault="00800461" w:rsidP="00024D61">
      <w:pPr>
        <w:pStyle w:val="FR2"/>
        <w:tabs>
          <w:tab w:val="left" w:pos="720"/>
        </w:tabs>
        <w:ind w:firstLine="567"/>
        <w:jc w:val="left"/>
        <w:rPr>
          <w:b w:val="0"/>
          <w:bCs w:val="0"/>
          <w:sz w:val="24"/>
          <w:szCs w:val="24"/>
        </w:rPr>
      </w:pPr>
      <w:r w:rsidRPr="00A24A53">
        <w:rPr>
          <w:b w:val="0"/>
          <w:bCs w:val="0"/>
          <w:sz w:val="24"/>
          <w:szCs w:val="24"/>
        </w:rPr>
        <w:t>Федеральный базисный учебный образовательный план для   образовательных учреждений Российской Федерации  предусматривает обязательное изучение литературы  на этапе основного общ</w:t>
      </w:r>
      <w:r>
        <w:rPr>
          <w:b w:val="0"/>
          <w:bCs w:val="0"/>
          <w:sz w:val="24"/>
          <w:szCs w:val="24"/>
        </w:rPr>
        <w:t>его образования в объёме 455 ч.</w:t>
      </w:r>
      <w:r w:rsidRPr="00A24A53">
        <w:rPr>
          <w:b w:val="0"/>
          <w:bCs w:val="0"/>
          <w:sz w:val="24"/>
          <w:szCs w:val="24"/>
        </w:rPr>
        <w:t xml:space="preserve">, в том числе : в </w:t>
      </w:r>
      <w:r w:rsidRPr="00A24A53">
        <w:rPr>
          <w:b w:val="0"/>
          <w:bCs w:val="0"/>
          <w:sz w:val="24"/>
          <w:szCs w:val="24"/>
          <w:lang w:val="en-US"/>
        </w:rPr>
        <w:t>V</w:t>
      </w:r>
      <w:r w:rsidRPr="00A24A53">
        <w:rPr>
          <w:b w:val="0"/>
          <w:bCs w:val="0"/>
          <w:sz w:val="24"/>
          <w:szCs w:val="24"/>
        </w:rPr>
        <w:t xml:space="preserve"> классе – 105 часов.</w:t>
      </w:r>
    </w:p>
    <w:p w:rsidR="00800461" w:rsidRDefault="00800461" w:rsidP="00024D61">
      <w:pPr>
        <w:pStyle w:val="NoSpacing"/>
      </w:pPr>
      <w:r>
        <w:t xml:space="preserve"> </w:t>
      </w:r>
    </w:p>
    <w:p w:rsidR="00800461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адресована обучающимся 5-х классов общеобразовательной школы со средним уровнем обученности.</w:t>
      </w:r>
    </w:p>
    <w:p w:rsidR="00800461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5B4C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это сочетание традиционных (чтение во всех его видах с опорой на теоретическое осмысление некоторых элементов структуры произведения и особенностей художественной литературы) классических форм, методов и приемов обучения с нетрадиционными (уроки ролевой и деловой игры, викторины, олимпиадные состязания, защита мини-рефератов, мини - проектов, работа в малых группах, коллективное написание сочинений разных вариаций, цепные рассказы, моделирование газет на определённую темы), позволяющие выявить одаренных детей, открыть широкие образовательные перспективы для исследовательской деятельности в области осмысления слова, текста, языка, нацеленные на реализацию личностно-</w:t>
      </w:r>
      <w:r w:rsidRPr="00024D61"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ориентированного, коммуникативно-когнитивного, социокультурного, деятельностного подхода к обучению литературе.</w:t>
      </w:r>
    </w:p>
    <w:p w:rsidR="00800461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61" w:rsidRPr="00215B4C" w:rsidRDefault="00800461" w:rsidP="00024D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15B4C">
        <w:rPr>
          <w:rFonts w:ascii="Times New Roman" w:hAnsi="Times New Roman" w:cs="Times New Roman"/>
          <w:b/>
          <w:bCs/>
          <w:sz w:val="28"/>
          <w:szCs w:val="28"/>
        </w:rPr>
        <w:t>Технологии, методики:</w:t>
      </w:r>
    </w:p>
    <w:p w:rsidR="00800461" w:rsidRDefault="00800461" w:rsidP="00024D6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уровневая дифференциация;</w:t>
      </w:r>
    </w:p>
    <w:p w:rsidR="00800461" w:rsidRDefault="00800461" w:rsidP="00024D6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800461" w:rsidRDefault="00800461" w:rsidP="00024D6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800461" w:rsidRDefault="00800461" w:rsidP="00024D6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здоровьесберегающие технологии;</w:t>
      </w:r>
    </w:p>
    <w:p w:rsidR="00800461" w:rsidRDefault="00800461" w:rsidP="00024D6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инновационной оценки «портфолио»;</w:t>
      </w:r>
    </w:p>
    <w:p w:rsidR="00800461" w:rsidRDefault="00800461" w:rsidP="00024D6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способ обучения (работа в парах постоянного и сменного состава);</w:t>
      </w:r>
    </w:p>
    <w:p w:rsidR="00800461" w:rsidRDefault="00800461" w:rsidP="00024D6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проектно-исследовательская технология.</w:t>
      </w:r>
    </w:p>
    <w:p w:rsidR="00800461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5B4C">
        <w:rPr>
          <w:rFonts w:ascii="Times New Roman" w:hAnsi="Times New Roman" w:cs="Times New Roman"/>
          <w:b/>
          <w:bCs/>
          <w:sz w:val="28"/>
          <w:szCs w:val="28"/>
        </w:rPr>
        <w:t>Формы текущего контроля знаний в 5 классе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индивидуальный устный опрос, фронтальный опрос, написание сочинений на основе и по мотивам литературных произведений, осознанное, творческое чтение художественных произведений разных жанров, выразительное чтение, различные виды пересказа, чтение наизусть стихотворных текстов, анализ текста, выявляющий авторский замысел и различные средства его воплощения; определение мотивов поступков героев и сущности конфликта, выявление языковых средств художественной образности и определение их роли в раскрытии идейно-тематического содержания произведения, составление плана, тезисов, конспекта, тест, ответ на проблемный вопрос.</w:t>
      </w:r>
    </w:p>
    <w:p w:rsidR="00800461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C4A6B">
        <w:rPr>
          <w:rFonts w:ascii="Times New Roman" w:hAnsi="Times New Roman" w:cs="Times New Roman"/>
          <w:b/>
          <w:bCs/>
          <w:sz w:val="28"/>
          <w:szCs w:val="28"/>
        </w:rPr>
        <w:t>Нормы оценки знаний, умений и навыков по литературе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C4A6B"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 учащихся.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При оценке устных ответов следует руководствоваться следующими основными критериями в пределах программы.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b/>
          <w:bCs/>
          <w:sz w:val="24"/>
          <w:szCs w:val="24"/>
        </w:rPr>
        <w:t xml:space="preserve">  Оценкой «5»</w:t>
      </w:r>
      <w:r w:rsidRPr="002C4A6B">
        <w:rPr>
          <w:rFonts w:ascii="Times New Roman" w:hAnsi="Times New Roman" w:cs="Times New Roman"/>
          <w:sz w:val="24"/>
          <w:szCs w:val="24"/>
        </w:rPr>
        <w:t xml:space="preserve"> 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 свободное владение монологической литературной речью.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</w:t>
      </w:r>
      <w:r w:rsidRPr="002C4A6B">
        <w:rPr>
          <w:rFonts w:ascii="Times New Roman" w:hAnsi="Times New Roman" w:cs="Times New Roman"/>
          <w:b/>
          <w:bCs/>
          <w:sz w:val="24"/>
          <w:szCs w:val="24"/>
        </w:rPr>
        <w:t>Оценкой «4»</w:t>
      </w:r>
      <w:r w:rsidRPr="002C4A6B">
        <w:rPr>
          <w:rFonts w:ascii="Times New Roman" w:hAnsi="Times New Roman" w:cs="Times New Roman"/>
          <w:sz w:val="24"/>
          <w:szCs w:val="24"/>
        </w:rPr>
        <w:t xml:space="preserve"> 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b/>
          <w:bCs/>
          <w:sz w:val="24"/>
          <w:szCs w:val="24"/>
        </w:rPr>
        <w:t xml:space="preserve">  Оценкой «3»</w:t>
      </w:r>
      <w:r w:rsidRPr="002C4A6B">
        <w:rPr>
          <w:rFonts w:ascii="Times New Roman" w:hAnsi="Times New Roman" w:cs="Times New Roman"/>
          <w:sz w:val="24"/>
          <w:szCs w:val="24"/>
        </w:rPr>
        <w:t xml:space="preserve"> оценивается ответ, свидетельствующий в основном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</w:t>
      </w:r>
      <w:r w:rsidRPr="002C4A6B">
        <w:rPr>
          <w:rFonts w:ascii="Times New Roman" w:hAnsi="Times New Roman" w:cs="Times New Roman"/>
          <w:b/>
          <w:bCs/>
          <w:sz w:val="24"/>
          <w:szCs w:val="24"/>
        </w:rPr>
        <w:t>Оценкой «2»</w:t>
      </w:r>
      <w:r w:rsidRPr="002C4A6B">
        <w:rPr>
          <w:rFonts w:ascii="Times New Roman" w:hAnsi="Times New Roman" w:cs="Times New Roman"/>
          <w:sz w:val="24"/>
          <w:szCs w:val="24"/>
        </w:rPr>
        <w:t xml:space="preserve">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</w:t>
      </w:r>
      <w:r w:rsidRPr="00024D61">
        <w:t xml:space="preserve"> </w:t>
      </w:r>
      <w:r w:rsidRPr="002C4A6B">
        <w:rPr>
          <w:rFonts w:ascii="Times New Roman" w:hAnsi="Times New Roman" w:cs="Times New Roman"/>
          <w:sz w:val="24"/>
          <w:szCs w:val="24"/>
        </w:rPr>
        <w:t>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0461" w:rsidRDefault="00800461" w:rsidP="00024D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C4A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00461" w:rsidRDefault="00800461" w:rsidP="00024D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C4A6B">
        <w:rPr>
          <w:rFonts w:ascii="Times New Roman" w:hAnsi="Times New Roman" w:cs="Times New Roman"/>
          <w:b/>
          <w:bCs/>
          <w:sz w:val="24"/>
          <w:szCs w:val="24"/>
        </w:rPr>
        <w:t>Оценка сочинений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A6B">
        <w:rPr>
          <w:rFonts w:ascii="Times New Roman" w:hAnsi="Times New Roman" w:cs="Times New Roman"/>
          <w:sz w:val="24"/>
          <w:szCs w:val="24"/>
        </w:rPr>
        <w:t xml:space="preserve"> В основу оценки сочинений по литературе должны быть положены следующие главные критерии в пределах программы данного класса: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точность и богатство лексики, умение пользоваться изобразительными средствами языка.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C4A6B">
        <w:rPr>
          <w:rFonts w:ascii="Times New Roman" w:hAnsi="Times New Roman" w:cs="Times New Roman"/>
          <w:b/>
          <w:bCs/>
          <w:sz w:val="24"/>
          <w:szCs w:val="24"/>
        </w:rPr>
        <w:t xml:space="preserve">  Отметка “5” ставится за сочинение: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глубоко и аргументированно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стройное по композиции, логичное и последовательное в изложении мыслей;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написанное правильным литературным языком и стилистически соответствующее содержанию.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Допускается незначительная неточность в содержании, один-два речевых недочёта.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b/>
          <w:bCs/>
          <w:sz w:val="24"/>
          <w:szCs w:val="24"/>
        </w:rPr>
        <w:t xml:space="preserve">  Отметка “4”</w:t>
      </w:r>
      <w:r w:rsidRPr="002C4A6B">
        <w:rPr>
          <w:rFonts w:ascii="Times New Roman" w:hAnsi="Times New Roman" w:cs="Times New Roman"/>
          <w:sz w:val="24"/>
          <w:szCs w:val="24"/>
        </w:rPr>
        <w:t xml:space="preserve"> ставится за сочинение: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логичное и последовательное изложение содержания;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написанное правильным литературным языком, стилистически соответствующее содержанию.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 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b/>
          <w:bCs/>
          <w:sz w:val="24"/>
          <w:szCs w:val="24"/>
        </w:rPr>
        <w:t xml:space="preserve">  Отметка “3”</w:t>
      </w:r>
      <w:r w:rsidRPr="002C4A6B">
        <w:rPr>
          <w:rFonts w:ascii="Times New Roman" w:hAnsi="Times New Roman" w:cs="Times New Roman"/>
          <w:sz w:val="24"/>
          <w:szCs w:val="24"/>
        </w:rPr>
        <w:t xml:space="preserve"> ставится за сочинение, в котором:  </w:t>
      </w:r>
    </w:p>
    <w:p w:rsidR="00800461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материал излагается достаточно логично, но имеются отдельные нарушения в последовательности выражения мыслей;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обнаруживается владение основами письменной речи;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в работе имеется не более четырёх недочётов в содержании и пяти речевых недочётов.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b/>
          <w:bCs/>
          <w:sz w:val="24"/>
          <w:szCs w:val="24"/>
        </w:rPr>
        <w:t xml:space="preserve">  Отметка “2”</w:t>
      </w:r>
      <w:r w:rsidRPr="002C4A6B">
        <w:rPr>
          <w:rFonts w:ascii="Times New Roman" w:hAnsi="Times New Roman" w:cs="Times New Roman"/>
          <w:sz w:val="24"/>
          <w:szCs w:val="24"/>
        </w:rPr>
        <w:t xml:space="preserve"> ставится за сочинение, которое: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характеризуется случайным расположением материала, отсутствием связи между частями;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отличается бедностью словаря, наличием грубых речевых ошибок.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b/>
          <w:bCs/>
          <w:sz w:val="24"/>
          <w:szCs w:val="24"/>
        </w:rPr>
        <w:t xml:space="preserve">  Отметка “1”</w:t>
      </w:r>
      <w:r w:rsidRPr="002C4A6B">
        <w:rPr>
          <w:rFonts w:ascii="Times New Roman" w:hAnsi="Times New Roman" w:cs="Times New Roman"/>
          <w:sz w:val="24"/>
          <w:szCs w:val="24"/>
        </w:rPr>
        <w:t xml:space="preserve"> ставится за сочинение: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>совершенно не раскрывающее тему, свидетельствующее о полном незнании текста произведения и неумении излагать свои мысли;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содержащее большее число ошибок, чем это установлено для отметки “2”.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Как видно, отметка “1” является составляющей в пятибалльной системе оценивания знаний, но она носит в основном воспитывающий характер и используется в текущем контроле.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0461" w:rsidRDefault="00800461" w:rsidP="00024D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C4A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00461" w:rsidRDefault="00800461" w:rsidP="00024D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C4A6B">
        <w:rPr>
          <w:rFonts w:ascii="Times New Roman" w:hAnsi="Times New Roman" w:cs="Times New Roman"/>
          <w:b/>
          <w:bCs/>
          <w:sz w:val="24"/>
          <w:szCs w:val="24"/>
        </w:rPr>
        <w:t>Оценка тестовых работ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«5» — 90 – 100 %;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«4» — 78 – 89 %;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«3» — 60 – 77 %;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«2»- менее 59 %.</w:t>
      </w:r>
    </w:p>
    <w:p w:rsidR="00800461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C4A6B">
        <w:rPr>
          <w:rFonts w:ascii="Times New Roman" w:hAnsi="Times New Roman" w:cs="Times New Roman"/>
          <w:b/>
          <w:bCs/>
          <w:sz w:val="24"/>
          <w:szCs w:val="24"/>
        </w:rPr>
        <w:t>Оценка творческих работ</w:t>
      </w:r>
      <w:r w:rsidRPr="002C4A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Содержание творческой работы оценивается по следующим критериям: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— соответствие работы ученика теме и основной мысли;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— полнота раскрытия тема;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— правильность фактического материала;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— последовательность изложения.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При оценке речевого оформления учитываются: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— разнообразие словарного и грамматического строя речи;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— стилевое единство и выразительность речи;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— число языковых ошибок и стилистических недочетов.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При оценке источниковедческой базы творческой работы учитывается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правильное оформление сносок;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соответствие общим нормам и правилам библиографии применяемых источников и ссылок на них;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реальное использование в работе литературы приведенной в списке источников;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широта временного и фактического охвата дополнительной литературы;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целесообразность использования тех или иных источников.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b/>
          <w:bCs/>
          <w:sz w:val="24"/>
          <w:szCs w:val="24"/>
        </w:rPr>
        <w:t xml:space="preserve">  Отметка “5”</w:t>
      </w:r>
      <w:r w:rsidRPr="002C4A6B">
        <w:rPr>
          <w:rFonts w:ascii="Times New Roman" w:hAnsi="Times New Roman" w:cs="Times New Roman"/>
          <w:sz w:val="24"/>
          <w:szCs w:val="24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</w:t>
      </w:r>
      <w:r w:rsidRPr="002C4A6B">
        <w:rPr>
          <w:rFonts w:ascii="Times New Roman" w:hAnsi="Times New Roman" w:cs="Times New Roman"/>
          <w:b/>
          <w:bCs/>
          <w:sz w:val="24"/>
          <w:szCs w:val="24"/>
        </w:rPr>
        <w:t>Отметка “4”</w:t>
      </w:r>
      <w:r w:rsidRPr="002C4A6B">
        <w:rPr>
          <w:rFonts w:ascii="Times New Roman" w:hAnsi="Times New Roman" w:cs="Times New Roman"/>
          <w:sz w:val="24"/>
          <w:szCs w:val="24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</w:t>
      </w:r>
      <w:r w:rsidRPr="00024D61">
        <w:t xml:space="preserve"> </w:t>
      </w:r>
      <w:r w:rsidRPr="002C4A6B">
        <w:rPr>
          <w:rFonts w:ascii="Times New Roman" w:hAnsi="Times New Roman" w:cs="Times New Roman"/>
          <w:sz w:val="24"/>
          <w:szCs w:val="24"/>
        </w:rPr>
        <w:t xml:space="preserve">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 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</w:t>
      </w:r>
      <w:r w:rsidRPr="002C4A6B">
        <w:rPr>
          <w:rFonts w:ascii="Times New Roman" w:hAnsi="Times New Roman" w:cs="Times New Roman"/>
          <w:b/>
          <w:bCs/>
          <w:sz w:val="24"/>
          <w:szCs w:val="24"/>
        </w:rPr>
        <w:t>Отметка “3”</w:t>
      </w:r>
      <w:r w:rsidRPr="002C4A6B">
        <w:rPr>
          <w:rFonts w:ascii="Times New Roman" w:hAnsi="Times New Roman" w:cs="Times New Roman"/>
          <w:sz w:val="24"/>
          <w:szCs w:val="24"/>
        </w:rPr>
        <w:t xml:space="preserve">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</w:t>
      </w:r>
      <w:r w:rsidRPr="002C4A6B">
        <w:rPr>
          <w:rFonts w:ascii="Times New Roman" w:hAnsi="Times New Roman" w:cs="Times New Roman"/>
          <w:b/>
          <w:bCs/>
          <w:sz w:val="24"/>
          <w:szCs w:val="24"/>
        </w:rPr>
        <w:t>Отметка “2”</w:t>
      </w:r>
      <w:r w:rsidRPr="002C4A6B">
        <w:rPr>
          <w:rFonts w:ascii="Times New Roman" w:hAnsi="Times New Roman" w:cs="Times New Roman"/>
          <w:sz w:val="24"/>
          <w:szCs w:val="24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C4A6B">
        <w:rPr>
          <w:rFonts w:ascii="Times New Roman" w:hAnsi="Times New Roman" w:cs="Times New Roman"/>
          <w:b/>
          <w:bCs/>
          <w:sz w:val="24"/>
          <w:szCs w:val="24"/>
        </w:rPr>
        <w:t xml:space="preserve">  Оценка дополнительных заданий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 При оценке выполнения дополнительных заданий отметки выставляются следующим образом: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— “5” – если все задания выполнены;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— “4” – выполнено правильно не менее ¾ заданий;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— “3” – за работу в которой правильно выполнено не менее половины работы;  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— “2” – выставляется за работу в которой не выполнено более половины заданий.</w:t>
      </w:r>
    </w:p>
    <w:p w:rsidR="00800461" w:rsidRPr="002C4A6B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A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0461" w:rsidRPr="00F55362" w:rsidRDefault="00800461" w:rsidP="00024D61">
      <w:pPr>
        <w:spacing w:before="120" w:after="120"/>
        <w:jc w:val="center"/>
        <w:rPr>
          <w:b/>
          <w:bCs/>
          <w:sz w:val="28"/>
          <w:szCs w:val="28"/>
        </w:rPr>
      </w:pPr>
      <w:r w:rsidRPr="00F55362">
        <w:rPr>
          <w:b/>
          <w:bCs/>
          <w:sz w:val="28"/>
          <w:szCs w:val="28"/>
        </w:rPr>
        <w:t>Учебно-тематический план.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970"/>
        <w:gridCol w:w="887"/>
        <w:gridCol w:w="815"/>
        <w:gridCol w:w="864"/>
        <w:gridCol w:w="672"/>
        <w:gridCol w:w="3864"/>
      </w:tblGrid>
      <w:tr w:rsidR="00800461" w:rsidRPr="00A24A53"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№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Наименование разделов и тем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Всего часов</w:t>
            </w:r>
          </w:p>
        </w:tc>
        <w:tc>
          <w:tcPr>
            <w:tcW w:w="2351" w:type="dxa"/>
            <w:gridSpan w:val="3"/>
          </w:tcPr>
          <w:p w:rsidR="00800461" w:rsidRPr="00A24A53" w:rsidRDefault="00800461" w:rsidP="00D47468">
            <w:pPr>
              <w:spacing w:before="100" w:beforeAutospacing="1" w:after="100" w:afterAutospacing="1"/>
              <w:jc w:val="center"/>
            </w:pPr>
            <w:r w:rsidRPr="00A24A53">
              <w:t>Количество часов.</w:t>
            </w:r>
          </w:p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3864" w:type="dxa"/>
          </w:tcPr>
          <w:p w:rsidR="00800461" w:rsidRPr="00A24A53" w:rsidRDefault="00800461" w:rsidP="00D47468">
            <w:pPr>
              <w:spacing w:before="100" w:beforeAutospacing="1" w:after="100" w:afterAutospacing="1"/>
              <w:jc w:val="center"/>
            </w:pPr>
            <w:r w:rsidRPr="00A24A53">
              <w:t xml:space="preserve">Планируемые результаты. </w:t>
            </w:r>
          </w:p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</w:tr>
      <w:tr w:rsidR="00800461" w:rsidRPr="00A24A53"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Т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П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К</w:t>
            </w:r>
          </w:p>
        </w:tc>
        <w:tc>
          <w:tcPr>
            <w:tcW w:w="3864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c>
          <w:tcPr>
            <w:tcW w:w="851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1.</w:t>
            </w:r>
          </w:p>
        </w:tc>
        <w:tc>
          <w:tcPr>
            <w:tcW w:w="1970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Введение.  Книга в жизни человека.</w:t>
            </w:r>
          </w:p>
        </w:tc>
        <w:tc>
          <w:tcPr>
            <w:tcW w:w="887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3864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Ценностно-ориентационная сфера: формулирование собственного отношения к произведениям русской литературы, их оценка.</w:t>
            </w:r>
          </w:p>
        </w:tc>
      </w:tr>
      <w:tr w:rsidR="00800461" w:rsidRPr="00A24A53">
        <w:tc>
          <w:tcPr>
            <w:tcW w:w="851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2.</w:t>
            </w:r>
          </w:p>
        </w:tc>
        <w:tc>
          <w:tcPr>
            <w:tcW w:w="1970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Устное народное творчество.</w:t>
            </w:r>
          </w:p>
        </w:tc>
        <w:tc>
          <w:tcPr>
            <w:tcW w:w="887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10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4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5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</w:t>
            </w:r>
          </w:p>
        </w:tc>
        <w:tc>
          <w:tcPr>
            <w:tcW w:w="3864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 xml:space="preserve">Познавательная сфера: понимание ключевых проблем изученных произведений русского фольклора. </w:t>
            </w:r>
          </w:p>
        </w:tc>
      </w:tr>
      <w:tr w:rsidR="00800461" w:rsidRPr="00A24A53">
        <w:tc>
          <w:tcPr>
            <w:tcW w:w="851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3</w:t>
            </w:r>
          </w:p>
        </w:tc>
        <w:tc>
          <w:tcPr>
            <w:tcW w:w="1970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Древнерусская литература.</w:t>
            </w:r>
          </w:p>
        </w:tc>
        <w:tc>
          <w:tcPr>
            <w:tcW w:w="887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2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3864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Познавательная сфера: понимание ключевых проблем древнерусской литературы, понимание связи литературных произведений с эпохой их написания , выявление заложенных в них вневременных ,непреходящих нравственных ценностей и их современного звучания.</w:t>
            </w:r>
          </w:p>
        </w:tc>
      </w:tr>
      <w:tr w:rsidR="00800461" w:rsidRPr="00A24A53">
        <w:tc>
          <w:tcPr>
            <w:tcW w:w="851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4</w:t>
            </w:r>
          </w:p>
        </w:tc>
        <w:tc>
          <w:tcPr>
            <w:tcW w:w="1970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Литература 18 века</w:t>
            </w:r>
          </w:p>
        </w:tc>
        <w:tc>
          <w:tcPr>
            <w:tcW w:w="887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2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3864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Познавательная сфера: понимание ключевых проблем изученных произведений литературы 18 века. Определение  в произведении элементов сюжета 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</w:tc>
      </w:tr>
      <w:tr w:rsidR="00800461" w:rsidRPr="00A24A53">
        <w:trPr>
          <w:trHeight w:val="1080"/>
        </w:trPr>
        <w:tc>
          <w:tcPr>
            <w:tcW w:w="851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5.</w:t>
            </w:r>
          </w:p>
        </w:tc>
        <w:tc>
          <w:tcPr>
            <w:tcW w:w="1970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Литература 19 века.</w:t>
            </w:r>
          </w:p>
        </w:tc>
        <w:tc>
          <w:tcPr>
            <w:tcW w:w="887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43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10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26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7</w:t>
            </w:r>
          </w:p>
        </w:tc>
        <w:tc>
          <w:tcPr>
            <w:tcW w:w="3864" w:type="dxa"/>
            <w:vMerge w:val="restart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Личностные результаты: совершенствование духовно-нравственных качеств  личности ,воспитание чувства любви к многонациональному Отечеству, уважительного отношения к русской литературе.</w:t>
            </w:r>
          </w:p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Метапредметные результаты: умение понимать проблему, выдвигать гипотезу, структуриривать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Предметные результаты: умение анализировать литературное произведение: определять его принадлежность к одному из литературных родов и жанров, понимать и формулировать тему ,идею,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 ,классные и домашние творческие работы.</w:t>
            </w:r>
          </w:p>
        </w:tc>
      </w:tr>
      <w:tr w:rsidR="00800461" w:rsidRPr="00A24A53">
        <w:trPr>
          <w:trHeight w:val="990"/>
        </w:trPr>
        <w:tc>
          <w:tcPr>
            <w:tcW w:w="851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5.1</w:t>
            </w:r>
          </w:p>
        </w:tc>
        <w:tc>
          <w:tcPr>
            <w:tcW w:w="1970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Басня как литературный жанр.</w:t>
            </w:r>
          </w:p>
        </w:tc>
        <w:tc>
          <w:tcPr>
            <w:tcW w:w="887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900"/>
        </w:trPr>
        <w:tc>
          <w:tcPr>
            <w:tcW w:w="851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5.2</w:t>
            </w:r>
          </w:p>
        </w:tc>
        <w:tc>
          <w:tcPr>
            <w:tcW w:w="1970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И,А.Крылов</w:t>
            </w:r>
          </w:p>
        </w:tc>
        <w:tc>
          <w:tcPr>
            <w:tcW w:w="887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4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2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</w:t>
            </w: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990"/>
        </w:trPr>
        <w:tc>
          <w:tcPr>
            <w:tcW w:w="851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5.3</w:t>
            </w:r>
          </w:p>
        </w:tc>
        <w:tc>
          <w:tcPr>
            <w:tcW w:w="1970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 xml:space="preserve">В.А.Жуковский </w:t>
            </w:r>
          </w:p>
        </w:tc>
        <w:tc>
          <w:tcPr>
            <w:tcW w:w="887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3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2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915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5.4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А.С.Пушкин.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8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2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4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1005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5.5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Русская литературная сказка.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3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84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5.6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М.Ю.Лермонтов .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2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84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5.7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Н.В.Гоголь .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3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87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5.8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Н,А.Некрасов.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3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87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5.9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И,С.Тургенев.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5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3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975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5.10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А,А.Фет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1065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5.11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Л,Н.Толстой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3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99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5.12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А.П.Чехов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3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90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5.13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Русские поэты 19 века о Родине и о родной природе.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4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795"/>
        </w:trPr>
        <w:tc>
          <w:tcPr>
            <w:tcW w:w="851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6</w:t>
            </w:r>
          </w:p>
        </w:tc>
        <w:tc>
          <w:tcPr>
            <w:tcW w:w="1970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Из русской литературы 20 века</w:t>
            </w:r>
          </w:p>
        </w:tc>
        <w:tc>
          <w:tcPr>
            <w:tcW w:w="887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31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6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Autospacing="1"/>
            </w:pPr>
            <w:r w:rsidRPr="00D84085">
              <w:t>20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Autospacing="1"/>
            </w:pPr>
            <w:r w:rsidRPr="00D84085">
              <w:t>5</w:t>
            </w:r>
          </w:p>
        </w:tc>
        <w:tc>
          <w:tcPr>
            <w:tcW w:w="3864" w:type="dxa"/>
            <w:vMerge w:val="restart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Личностные результаты: совершенствование духовно-нравственных качеств личности.       Метапредметные результаты: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                    Предметные результаты: понимание ключевых проблем изученных произведений, умение анализировать 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 , связанные с тематикой  изученных произведений, классные и домашние творческие работы.</w:t>
            </w:r>
          </w:p>
        </w:tc>
      </w:tr>
      <w:tr w:rsidR="00800461" w:rsidRPr="00A24A53">
        <w:trPr>
          <w:trHeight w:val="96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6.1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И.А.Бунин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1095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6.2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В.Г.Короленко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5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3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975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6.3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С.А.Есенин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2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87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6.4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П.П.Бажов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2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945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6.5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К.Г.Паустовский.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3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885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6.6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С.Я.Маршак.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4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915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  <w:rPr>
                <w:color w:val="000000"/>
              </w:rPr>
            </w:pPr>
            <w:r w:rsidRPr="00A24A53">
              <w:rPr>
                <w:color w:val="000000"/>
              </w:rPr>
              <w:t>6.7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А.П.Платонов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3</w:t>
            </w: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66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6.8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В.П.Астафьев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4</w:t>
            </w:r>
          </w:p>
        </w:tc>
        <w:tc>
          <w:tcPr>
            <w:tcW w:w="815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3</w:t>
            </w:r>
          </w:p>
        </w:tc>
        <w:tc>
          <w:tcPr>
            <w:tcW w:w="672" w:type="dxa"/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87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6.9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Русские поэты 20 века о Родине и о родной природе.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3</w:t>
            </w:r>
          </w:p>
        </w:tc>
        <w:tc>
          <w:tcPr>
            <w:tcW w:w="815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2</w:t>
            </w:r>
          </w:p>
        </w:tc>
        <w:tc>
          <w:tcPr>
            <w:tcW w:w="864" w:type="dxa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672" w:type="dxa"/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81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6.10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Писатели улыбаются.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2</w:t>
            </w:r>
          </w:p>
        </w:tc>
        <w:tc>
          <w:tcPr>
            <w:tcW w:w="815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1095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6.11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Поэты о В.О.войне.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2</w:t>
            </w:r>
          </w:p>
        </w:tc>
        <w:tc>
          <w:tcPr>
            <w:tcW w:w="815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1057"/>
        </w:trPr>
        <w:tc>
          <w:tcPr>
            <w:tcW w:w="851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7</w:t>
            </w:r>
          </w:p>
        </w:tc>
        <w:tc>
          <w:tcPr>
            <w:tcW w:w="1970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Из зарубежной литературы.</w:t>
            </w:r>
          </w:p>
        </w:tc>
        <w:tc>
          <w:tcPr>
            <w:tcW w:w="887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13</w:t>
            </w:r>
          </w:p>
        </w:tc>
        <w:tc>
          <w:tcPr>
            <w:tcW w:w="815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2</w:t>
            </w:r>
          </w:p>
        </w:tc>
        <w:tc>
          <w:tcPr>
            <w:tcW w:w="864" w:type="dxa"/>
          </w:tcPr>
          <w:p w:rsidR="00800461" w:rsidRPr="00D84085" w:rsidRDefault="00800461" w:rsidP="00D47468">
            <w:pPr>
              <w:spacing w:before="100" w:beforeAutospacing="1" w:afterAutospacing="1"/>
            </w:pPr>
            <w:r w:rsidRPr="00D84085">
              <w:t>10</w:t>
            </w:r>
          </w:p>
        </w:tc>
        <w:tc>
          <w:tcPr>
            <w:tcW w:w="672" w:type="dxa"/>
          </w:tcPr>
          <w:p w:rsidR="00800461" w:rsidRPr="00A24A53" w:rsidRDefault="00800461" w:rsidP="00D47468">
            <w:pPr>
              <w:spacing w:before="100" w:beforeAutospacing="1" w:afterAutospacing="1"/>
              <w:rPr>
                <w:b/>
                <w:bCs/>
              </w:rPr>
            </w:pPr>
            <w:r w:rsidRPr="00A24A53">
              <w:rPr>
                <w:b/>
                <w:bCs/>
              </w:rPr>
              <w:t>1</w:t>
            </w:r>
          </w:p>
        </w:tc>
        <w:tc>
          <w:tcPr>
            <w:tcW w:w="3864" w:type="dxa"/>
            <w:vMerge w:val="restart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Личностные результаты: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народов.      Предметные результаты: 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800461" w:rsidRPr="00A24A53">
        <w:trPr>
          <w:trHeight w:val="84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7.1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Р.Стивенсон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15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672" w:type="dxa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81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7.2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Д.Дефо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2</w:t>
            </w:r>
          </w:p>
        </w:tc>
        <w:tc>
          <w:tcPr>
            <w:tcW w:w="815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87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7.3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Х.Андерсен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4</w:t>
            </w:r>
          </w:p>
        </w:tc>
        <w:tc>
          <w:tcPr>
            <w:tcW w:w="815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64" w:type="dxa"/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69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7.4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Ж.Санд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15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672" w:type="dxa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795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7.5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М.Твен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3</w:t>
            </w:r>
          </w:p>
        </w:tc>
        <w:tc>
          <w:tcPr>
            <w:tcW w:w="815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64" w:type="dxa"/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78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7.6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Д.Лондон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2</w:t>
            </w:r>
          </w:p>
        </w:tc>
        <w:tc>
          <w:tcPr>
            <w:tcW w:w="815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2</w:t>
            </w:r>
          </w:p>
        </w:tc>
        <w:tc>
          <w:tcPr>
            <w:tcW w:w="672" w:type="dxa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276"/>
        </w:trPr>
        <w:tc>
          <w:tcPr>
            <w:tcW w:w="851" w:type="dxa"/>
            <w:vMerge w:val="restart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8</w:t>
            </w:r>
          </w:p>
        </w:tc>
        <w:tc>
          <w:tcPr>
            <w:tcW w:w="1970" w:type="dxa"/>
            <w:vMerge w:val="restart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Итоги года</w:t>
            </w:r>
          </w:p>
        </w:tc>
        <w:tc>
          <w:tcPr>
            <w:tcW w:w="887" w:type="dxa"/>
            <w:vMerge w:val="restart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3</w:t>
            </w:r>
          </w:p>
        </w:tc>
        <w:tc>
          <w:tcPr>
            <w:tcW w:w="815" w:type="dxa"/>
            <w:vMerge w:val="restart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1</w:t>
            </w:r>
          </w:p>
        </w:tc>
        <w:tc>
          <w:tcPr>
            <w:tcW w:w="864" w:type="dxa"/>
            <w:vMerge w:val="restart"/>
          </w:tcPr>
          <w:p w:rsidR="00800461" w:rsidRPr="00D84085" w:rsidRDefault="00800461" w:rsidP="00D47468">
            <w:pPr>
              <w:spacing w:before="100" w:beforeAutospacing="1" w:afterAutospacing="1"/>
            </w:pPr>
            <w:r w:rsidRPr="00D84085">
              <w:t>2</w:t>
            </w:r>
          </w:p>
        </w:tc>
        <w:tc>
          <w:tcPr>
            <w:tcW w:w="672" w:type="dxa"/>
            <w:vMerge w:val="restart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465"/>
        </w:trPr>
        <w:tc>
          <w:tcPr>
            <w:tcW w:w="851" w:type="dxa"/>
            <w:vMerge/>
          </w:tcPr>
          <w:p w:rsidR="00800461" w:rsidRPr="00D84085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1970" w:type="dxa"/>
            <w:vMerge/>
          </w:tcPr>
          <w:p w:rsidR="00800461" w:rsidRPr="00A24A53" w:rsidRDefault="00800461" w:rsidP="00D4746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87" w:type="dxa"/>
            <w:vMerge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15" w:type="dxa"/>
            <w:vMerge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  <w:vMerge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672" w:type="dxa"/>
            <w:vMerge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 w:val="restart"/>
            <w:tcBorders>
              <w:top w:val="nil"/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Метапредметные результаты: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Понимание образной природы литературы как явления словесного искусства , эстетическое восприятие произведений литературы, формирование эстетического вкуса. Понимание русского слова  в его эстетической функции , роли изобразительно- выразительных языковых</w:t>
            </w:r>
            <w:r w:rsidRPr="00A24A53">
              <w:rPr>
                <w:b/>
                <w:bCs/>
              </w:rPr>
              <w:t xml:space="preserve"> </w:t>
            </w:r>
            <w:r w:rsidRPr="00A24A53">
              <w:t>средств в создании художественных образов литературных произведений.</w:t>
            </w:r>
          </w:p>
        </w:tc>
      </w:tr>
      <w:tr w:rsidR="00800461" w:rsidRPr="00A24A53">
        <w:trPr>
          <w:trHeight w:val="885"/>
        </w:trPr>
        <w:tc>
          <w:tcPr>
            <w:tcW w:w="851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8.1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Итоговый урок-праздник «Путешествие по стране Литературии  5 класса»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2</w:t>
            </w:r>
          </w:p>
        </w:tc>
        <w:tc>
          <w:tcPr>
            <w:tcW w:w="815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64" w:type="dxa"/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672" w:type="dxa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900"/>
        </w:trPr>
        <w:tc>
          <w:tcPr>
            <w:tcW w:w="851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8.2</w:t>
            </w: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Выявление уровня литературного развития учащихся.</w:t>
            </w: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  <w:r w:rsidRPr="00A24A53">
              <w:t>1</w:t>
            </w:r>
          </w:p>
        </w:tc>
        <w:tc>
          <w:tcPr>
            <w:tcW w:w="815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</w:tcPr>
          <w:p w:rsidR="00800461" w:rsidRPr="00A24A53" w:rsidRDefault="00800461" w:rsidP="00D47468">
            <w:pPr>
              <w:spacing w:before="100" w:beforeAutospacing="1" w:afterAutospacing="1"/>
            </w:pPr>
            <w:r w:rsidRPr="00A24A53">
              <w:t>1</w:t>
            </w:r>
          </w:p>
        </w:tc>
        <w:tc>
          <w:tcPr>
            <w:tcW w:w="672" w:type="dxa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975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15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672" w:type="dxa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1005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15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672" w:type="dxa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rPr>
          <w:trHeight w:val="1170"/>
        </w:trPr>
        <w:tc>
          <w:tcPr>
            <w:tcW w:w="851" w:type="dxa"/>
          </w:tcPr>
          <w:p w:rsidR="00800461" w:rsidRPr="00A24A53" w:rsidRDefault="00800461" w:rsidP="00D4746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970" w:type="dxa"/>
          </w:tcPr>
          <w:p w:rsidR="00800461" w:rsidRPr="00A24A53" w:rsidRDefault="00800461" w:rsidP="00D4746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87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15" w:type="dxa"/>
          </w:tcPr>
          <w:p w:rsidR="00800461" w:rsidRPr="00A24A53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64" w:type="dxa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672" w:type="dxa"/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  <w:tc>
          <w:tcPr>
            <w:tcW w:w="3864" w:type="dxa"/>
            <w:vMerge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</w:pPr>
          </w:p>
        </w:tc>
      </w:tr>
      <w:tr w:rsidR="00800461" w:rsidRPr="00A24A53">
        <w:tc>
          <w:tcPr>
            <w:tcW w:w="851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Итого</w:t>
            </w:r>
          </w:p>
        </w:tc>
        <w:tc>
          <w:tcPr>
            <w:tcW w:w="1970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87" w:type="dxa"/>
          </w:tcPr>
          <w:p w:rsidR="00800461" w:rsidRPr="00D84085" w:rsidRDefault="00800461" w:rsidP="00D47468">
            <w:pPr>
              <w:spacing w:before="100" w:beforeAutospacing="1" w:after="100" w:afterAutospacing="1"/>
            </w:pPr>
          </w:p>
        </w:tc>
        <w:tc>
          <w:tcPr>
            <w:tcW w:w="815" w:type="dxa"/>
            <w:tcBorders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="100" w:afterAutospacing="1"/>
            </w:pPr>
            <w:r w:rsidRPr="00D84085">
              <w:t>26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Autospacing="1"/>
            </w:pPr>
            <w:r w:rsidRPr="00D84085">
              <w:t>65</w:t>
            </w:r>
          </w:p>
        </w:tc>
        <w:tc>
          <w:tcPr>
            <w:tcW w:w="672" w:type="dxa"/>
            <w:tcBorders>
              <w:left w:val="single" w:sz="2" w:space="0" w:color="000000"/>
            </w:tcBorders>
          </w:tcPr>
          <w:p w:rsidR="00800461" w:rsidRPr="00D84085" w:rsidRDefault="00800461" w:rsidP="00D47468">
            <w:pPr>
              <w:spacing w:before="100" w:beforeAutospacing="1" w:afterAutospacing="1"/>
            </w:pPr>
            <w:r w:rsidRPr="00D84085">
              <w:t>14</w:t>
            </w:r>
          </w:p>
        </w:tc>
        <w:tc>
          <w:tcPr>
            <w:tcW w:w="3864" w:type="dxa"/>
            <w:tcBorders>
              <w:left w:val="single" w:sz="2" w:space="0" w:color="000000"/>
            </w:tcBorders>
          </w:tcPr>
          <w:p w:rsidR="00800461" w:rsidRPr="00A24A53" w:rsidRDefault="00800461" w:rsidP="00D47468">
            <w:pPr>
              <w:spacing w:before="100" w:beforeAutospacing="1" w:afterAutospacing="1"/>
              <w:rPr>
                <w:b/>
                <w:bCs/>
              </w:rPr>
            </w:pPr>
          </w:p>
        </w:tc>
      </w:tr>
    </w:tbl>
    <w:p w:rsidR="00800461" w:rsidRPr="00A24A53" w:rsidRDefault="00800461" w:rsidP="00024D61">
      <w:pPr>
        <w:spacing w:before="120" w:after="120"/>
        <w:jc w:val="center"/>
      </w:pPr>
    </w:p>
    <w:p w:rsidR="00800461" w:rsidRPr="00A24A53" w:rsidRDefault="00800461" w:rsidP="00024D61">
      <w:pPr>
        <w:spacing w:before="120" w:after="120"/>
        <w:jc w:val="center"/>
      </w:pPr>
    </w:p>
    <w:p w:rsidR="00800461" w:rsidRPr="00A24A53" w:rsidRDefault="00800461" w:rsidP="00024D61">
      <w:pPr>
        <w:spacing w:before="120" w:after="120"/>
        <w:jc w:val="center"/>
      </w:pPr>
    </w:p>
    <w:tbl>
      <w:tblPr>
        <w:tblpPr w:leftFromText="180" w:rightFromText="180" w:vertAnchor="text" w:tblpX="-4556" w:tblpY="-15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20"/>
      </w:tblGrid>
      <w:tr w:rsidR="00800461" w:rsidRPr="00A24A53">
        <w:trPr>
          <w:trHeight w:val="75"/>
        </w:trPr>
        <w:tc>
          <w:tcPr>
            <w:tcW w:w="9120" w:type="dxa"/>
            <w:tcBorders>
              <w:top w:val="nil"/>
              <w:bottom w:val="nil"/>
              <w:right w:val="nil"/>
            </w:tcBorders>
          </w:tcPr>
          <w:p w:rsidR="00800461" w:rsidRPr="00A24A53" w:rsidRDefault="00800461" w:rsidP="00D47468">
            <w:pPr>
              <w:spacing w:before="120" w:after="120"/>
              <w:jc w:val="center"/>
            </w:pPr>
          </w:p>
        </w:tc>
      </w:tr>
    </w:tbl>
    <w:p w:rsidR="00800461" w:rsidRPr="00A24A53" w:rsidRDefault="00800461" w:rsidP="00024D61">
      <w:pPr>
        <w:spacing w:before="120" w:after="120"/>
        <w:jc w:val="center"/>
      </w:pPr>
    </w:p>
    <w:p w:rsidR="00800461" w:rsidRPr="00F55362" w:rsidRDefault="00800461" w:rsidP="00024D61">
      <w:pPr>
        <w:jc w:val="center"/>
        <w:rPr>
          <w:b/>
          <w:bCs/>
          <w:sz w:val="28"/>
          <w:szCs w:val="28"/>
        </w:rPr>
      </w:pPr>
      <w:r w:rsidRPr="00F55362">
        <w:rPr>
          <w:b/>
          <w:bCs/>
          <w:sz w:val="28"/>
          <w:szCs w:val="28"/>
        </w:rPr>
        <w:t>Содержание тем учебного курса.</w:t>
      </w:r>
    </w:p>
    <w:p w:rsidR="00800461" w:rsidRPr="00A24A53" w:rsidRDefault="00800461" w:rsidP="00024D61">
      <w:pPr>
        <w:ind w:firstLine="709"/>
        <w:jc w:val="both"/>
        <w:rPr>
          <w:b/>
          <w:bCs/>
        </w:rPr>
      </w:pPr>
    </w:p>
    <w:p w:rsidR="00800461" w:rsidRPr="00A24A53" w:rsidRDefault="00800461" w:rsidP="00024D61">
      <w:pPr>
        <w:ind w:firstLine="709"/>
        <w:jc w:val="both"/>
        <w:rPr>
          <w:b/>
          <w:bCs/>
        </w:rPr>
      </w:pPr>
      <w:r w:rsidRPr="00A24A53">
        <w:rPr>
          <w:b/>
          <w:bCs/>
        </w:rPr>
        <w:t xml:space="preserve">Введение. </w:t>
      </w:r>
    </w:p>
    <w:p w:rsidR="00800461" w:rsidRPr="00A24A53" w:rsidRDefault="00800461" w:rsidP="00024D61">
      <w:pPr>
        <w:ind w:firstLine="709"/>
        <w:jc w:val="both"/>
      </w:pPr>
      <w:r w:rsidRPr="00A24A53"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800461" w:rsidRPr="00A24A53" w:rsidRDefault="00800461" w:rsidP="00024D61">
      <w:pPr>
        <w:ind w:firstLine="709"/>
        <w:jc w:val="both"/>
        <w:rPr>
          <w:b/>
          <w:bCs/>
        </w:rPr>
      </w:pPr>
      <w:r w:rsidRPr="00A24A53">
        <w:rPr>
          <w:b/>
          <w:bCs/>
        </w:rPr>
        <w:t>Устное народное творчество.</w:t>
      </w:r>
    </w:p>
    <w:p w:rsidR="00800461" w:rsidRPr="00A24A53" w:rsidRDefault="00800461" w:rsidP="00024D61">
      <w:pPr>
        <w:ind w:firstLine="709"/>
        <w:jc w:val="both"/>
      </w:pPr>
      <w:r w:rsidRPr="00A24A53"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Фольклор. Устное народное творчество.</w:t>
      </w:r>
    </w:p>
    <w:p w:rsidR="00800461" w:rsidRPr="00A24A53" w:rsidRDefault="00800461" w:rsidP="00024D61">
      <w:pPr>
        <w:ind w:firstLine="709"/>
        <w:jc w:val="both"/>
        <w:rPr>
          <w:b/>
          <w:bCs/>
        </w:rPr>
      </w:pPr>
      <w:r w:rsidRPr="00A24A53">
        <w:rPr>
          <w:b/>
          <w:bCs/>
        </w:rPr>
        <w:t>Русские народные сказки.</w:t>
      </w:r>
    </w:p>
    <w:p w:rsidR="00800461" w:rsidRPr="00A24A53" w:rsidRDefault="00800461" w:rsidP="00024D61">
      <w:pPr>
        <w:ind w:firstLine="709"/>
        <w:jc w:val="both"/>
      </w:pPr>
      <w:r w:rsidRPr="00A24A53">
        <w:t>Сказки как вид народной прозы. Сказки о животных, волшебные, бытовые. Нравоучительный и философский характер сказок.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«Царевна-лягушка».</w:t>
      </w:r>
      <w:r w:rsidRPr="00A24A53">
        <w:t xml:space="preserve"> Народная мораль в характере и поступках героев. Образ невесты-волшебницы..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«Иван - крестьянский сын и чудо-юдо»</w:t>
      </w:r>
      <w:r w:rsidRPr="00A24A53"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Сказка. Виды сказок. Постоянные эпитеты. Гипербола. Сказочные формулы. Сравнение.</w:t>
      </w:r>
    </w:p>
    <w:p w:rsidR="00800461" w:rsidRPr="00A24A53" w:rsidRDefault="00800461" w:rsidP="00024D61">
      <w:pPr>
        <w:ind w:firstLine="709"/>
        <w:jc w:val="both"/>
        <w:rPr>
          <w:b/>
          <w:bCs/>
        </w:rPr>
      </w:pPr>
      <w:r w:rsidRPr="00A24A53">
        <w:rPr>
          <w:b/>
          <w:bCs/>
        </w:rPr>
        <w:t>Из древнерусской литературы.</w:t>
      </w:r>
    </w:p>
    <w:p w:rsidR="00800461" w:rsidRPr="00A24A53" w:rsidRDefault="00800461" w:rsidP="00024D61">
      <w:pPr>
        <w:ind w:firstLine="709"/>
        <w:jc w:val="both"/>
      </w:pPr>
      <w:r w:rsidRPr="00A24A53"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«Повесть временных лет»</w:t>
      </w:r>
      <w:r w:rsidRPr="00A24A53">
        <w:t xml:space="preserve"> как литературный памятник. </w:t>
      </w:r>
      <w:r w:rsidRPr="00A24A53">
        <w:rPr>
          <w:b/>
          <w:bCs/>
          <w:i/>
          <w:iCs/>
        </w:rPr>
        <w:t>«Подвиг отрока-киевлянина и хитрость воеводы Претича».</w:t>
      </w:r>
      <w:r w:rsidRPr="00A24A53">
        <w:t xml:space="preserve"> Отзвуки фольклора в летописи. Герои старинных «Повестей…» и их подвиги во имя мира на родной земле.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Летопись.</w:t>
      </w:r>
    </w:p>
    <w:p w:rsidR="00800461" w:rsidRPr="00A24A53" w:rsidRDefault="00800461" w:rsidP="00024D61">
      <w:pPr>
        <w:ind w:firstLine="709"/>
        <w:jc w:val="both"/>
        <w:rPr>
          <w:b/>
          <w:bCs/>
        </w:rPr>
      </w:pPr>
      <w:r w:rsidRPr="00A24A53">
        <w:rPr>
          <w:b/>
          <w:bCs/>
        </w:rPr>
        <w:t xml:space="preserve">Из литературы </w:t>
      </w:r>
      <w:r w:rsidRPr="00A24A53">
        <w:rPr>
          <w:b/>
          <w:bCs/>
          <w:lang w:val="en-US"/>
        </w:rPr>
        <w:t>XVIII</w:t>
      </w:r>
      <w:r w:rsidRPr="00A24A53">
        <w:rPr>
          <w:b/>
          <w:bCs/>
        </w:rPr>
        <w:t xml:space="preserve"> века.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Михаил Васильевич Ломоносов.</w:t>
      </w:r>
      <w:r w:rsidRPr="00A24A53">
        <w:t xml:space="preserve"> Краткий рассказ о жизни писателя. ломоносов – ученый, поэт, художник, гражданин.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«Случились вместе два астронома в пиру…»</w:t>
      </w:r>
      <w:r w:rsidRPr="00A24A53">
        <w:t xml:space="preserve"> - научные истины в поэтической форме. Юмор стихотворения.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Роды литературы: эпос, лирика, драма. Жанры литературы.</w:t>
      </w:r>
    </w:p>
    <w:p w:rsidR="00800461" w:rsidRPr="00A24A53" w:rsidRDefault="00800461" w:rsidP="00024D61">
      <w:pPr>
        <w:ind w:firstLine="709"/>
        <w:jc w:val="both"/>
        <w:rPr>
          <w:b/>
          <w:bCs/>
        </w:rPr>
      </w:pPr>
      <w:r w:rsidRPr="00A24A53">
        <w:rPr>
          <w:b/>
          <w:bCs/>
        </w:rPr>
        <w:t xml:space="preserve">Из литературы </w:t>
      </w:r>
      <w:r w:rsidRPr="00A24A53">
        <w:rPr>
          <w:b/>
          <w:bCs/>
          <w:lang w:val="en-US"/>
        </w:rPr>
        <w:t>XIX</w:t>
      </w:r>
      <w:r w:rsidRPr="00A24A53">
        <w:rPr>
          <w:b/>
          <w:bCs/>
        </w:rPr>
        <w:t xml:space="preserve"> века.</w:t>
      </w:r>
    </w:p>
    <w:p w:rsidR="00800461" w:rsidRPr="00A24A53" w:rsidRDefault="00800461" w:rsidP="00024D61">
      <w:pPr>
        <w:ind w:firstLine="709"/>
        <w:jc w:val="both"/>
        <w:rPr>
          <w:b/>
          <w:bCs/>
        </w:rPr>
      </w:pPr>
      <w:r w:rsidRPr="00A24A53">
        <w:rPr>
          <w:b/>
          <w:bCs/>
        </w:rPr>
        <w:t>Русские басни.</w:t>
      </w:r>
    </w:p>
    <w:p w:rsidR="00800461" w:rsidRPr="00A24A53" w:rsidRDefault="00800461" w:rsidP="00024D61">
      <w:pPr>
        <w:ind w:firstLine="709"/>
        <w:jc w:val="both"/>
      </w:pPr>
      <w:r w:rsidRPr="00A24A53">
        <w:t xml:space="preserve">Жанр басни. Истоки басенного жанра (Эзоп, Лафонтен, русские баснописцы </w:t>
      </w:r>
      <w:r w:rsidRPr="00A24A53">
        <w:rPr>
          <w:lang w:val="en-US"/>
        </w:rPr>
        <w:t>XVIII</w:t>
      </w:r>
      <w:r w:rsidRPr="00A24A53">
        <w:t xml:space="preserve"> века).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Иван Андреевич Крылов.</w:t>
      </w:r>
      <w:r w:rsidRPr="00A24A53">
        <w:t xml:space="preserve"> Краткий рассказ о баснописце. </w:t>
      </w:r>
      <w:r w:rsidRPr="00A24A53">
        <w:rPr>
          <w:b/>
          <w:bCs/>
          <w:i/>
          <w:iCs/>
        </w:rPr>
        <w:t>«Ворона и Лисица», «Волк и Ягненок», «Свинья под дубом».</w:t>
      </w:r>
      <w:r w:rsidRPr="00A24A53">
        <w:t xml:space="preserve"> Осмеяние пороков – грубой силы, жадности, неблагодарности, хитрости. </w:t>
      </w:r>
      <w:r w:rsidRPr="00A24A53">
        <w:rPr>
          <w:b/>
          <w:bCs/>
          <w:i/>
          <w:iCs/>
        </w:rPr>
        <w:t>«Волк на псарне»</w:t>
      </w:r>
      <w:r w:rsidRPr="00A24A53">
        <w:t xml:space="preserve"> - отражение исторических событий в басне; патриотическая позиция автора.</w:t>
      </w:r>
    </w:p>
    <w:p w:rsidR="00800461" w:rsidRPr="00A24A53" w:rsidRDefault="00800461" w:rsidP="00024D61">
      <w:pPr>
        <w:ind w:firstLine="709"/>
        <w:jc w:val="both"/>
      </w:pPr>
      <w:r w:rsidRPr="00A24A53">
        <w:t>Рассказ и мораль в басне. Аллегория. Выразительное чтение басен (инсценирование).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Басня, аллегория, понятие об эзоповом языке.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 xml:space="preserve">Василий Андреевич Жуковский. </w:t>
      </w:r>
      <w:r w:rsidRPr="00A24A53">
        <w:t>Краткий рассказ о поэте.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«Спящая царевна».</w:t>
      </w:r>
      <w:r w:rsidRPr="00A24A53"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«Кубок».</w:t>
      </w:r>
      <w:r w:rsidRPr="00A24A53">
        <w:t xml:space="preserve"> Благородство и жестокость. Герои баллады.</w:t>
      </w:r>
    </w:p>
    <w:p w:rsidR="00800461" w:rsidRPr="00A24A53" w:rsidRDefault="00800461" w:rsidP="00024D61">
      <w:pPr>
        <w:ind w:firstLine="709"/>
        <w:jc w:val="both"/>
      </w:pPr>
      <w:r w:rsidRPr="00A24A53">
        <w:t>Теория литературы. Баллада (начальное представление).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Александр Сергеевич Пушкин.</w:t>
      </w:r>
      <w:r w:rsidRPr="00A24A53">
        <w:t xml:space="preserve"> Краткий рассказ о жизни поэта (детство, годы учения).</w:t>
      </w:r>
    </w:p>
    <w:p w:rsidR="00800461" w:rsidRPr="00A24A53" w:rsidRDefault="00800461" w:rsidP="00024D61">
      <w:pPr>
        <w:ind w:firstLine="709"/>
        <w:jc w:val="both"/>
      </w:pPr>
      <w:r w:rsidRPr="00A24A53">
        <w:t xml:space="preserve">Стихотворение </w:t>
      </w:r>
      <w:r w:rsidRPr="00A24A53">
        <w:rPr>
          <w:b/>
          <w:bCs/>
          <w:i/>
          <w:iCs/>
        </w:rPr>
        <w:t>«Няне»</w:t>
      </w:r>
      <w:r w:rsidRPr="00A24A53">
        <w:t xml:space="preserve"> - поэтизация образа няни; мотивы одиночества и грусти, скрашиваемые любовью няни, её сказками и песнями.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«У лукоморья дуб зеленый…».</w:t>
      </w:r>
      <w:r w:rsidRPr="00A24A53"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«Сказка о мертвой царевне и семи богатырях»</w:t>
      </w:r>
      <w:r w:rsidRPr="00A24A53"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Стихотворная и прозаическая речь. Рифма, ритм, строфа, способы рифмовки.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 xml:space="preserve">Всеволод Михайлович Гаршин. </w:t>
      </w:r>
      <w:r w:rsidRPr="00A24A53">
        <w:rPr>
          <w:b/>
          <w:bCs/>
          <w:i/>
          <w:iCs/>
        </w:rPr>
        <w:t>«</w:t>
      </w:r>
      <w:r w:rsidRPr="00A24A53">
        <w:rPr>
          <w:b/>
          <w:bCs/>
          <w:i/>
          <w:iCs/>
          <w:lang w:val="en-US"/>
        </w:rPr>
        <w:t>Attalea</w:t>
      </w:r>
      <w:r w:rsidRPr="00A24A53">
        <w:rPr>
          <w:b/>
          <w:bCs/>
          <w:i/>
          <w:iCs/>
        </w:rPr>
        <w:t xml:space="preserve"> </w:t>
      </w:r>
      <w:r w:rsidRPr="00A24A53">
        <w:rPr>
          <w:b/>
          <w:bCs/>
          <w:i/>
          <w:iCs/>
          <w:lang w:val="en-US"/>
        </w:rPr>
        <w:t>Princeps</w:t>
      </w:r>
      <w:r w:rsidRPr="00A24A53">
        <w:rPr>
          <w:b/>
          <w:bCs/>
          <w:i/>
          <w:iCs/>
        </w:rPr>
        <w:t>».</w:t>
      </w:r>
      <w:r w:rsidRPr="00A24A53">
        <w:rPr>
          <w:i/>
          <w:iCs/>
        </w:rPr>
        <w:t xml:space="preserve"> </w:t>
      </w:r>
      <w:r w:rsidRPr="00A24A53">
        <w:t>Героическое и обыденное в сказке. Трагический финал и жизнеутверждающий пафос произведения.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 xml:space="preserve">Михаил Юрьевич Лермонтов. </w:t>
      </w:r>
      <w:r w:rsidRPr="00A24A53">
        <w:t xml:space="preserve">Краткий рассказ о поэте. 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«Бородино»</w:t>
      </w:r>
      <w:r w:rsidRPr="00A24A53"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Сравнение, гипербола, эпитет, метафора, звукопись, аллитерация.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Алексей Васильевич Кольцов.</w:t>
      </w:r>
      <w:r w:rsidRPr="00A24A53">
        <w:t xml:space="preserve"> Краткий рассказ о поэте. </w:t>
      </w:r>
      <w:r w:rsidRPr="00A24A53">
        <w:rPr>
          <w:b/>
          <w:bCs/>
          <w:i/>
          <w:iCs/>
        </w:rPr>
        <w:t>«Что ты спишь, мужичок?..»</w:t>
      </w:r>
      <w:r w:rsidRPr="00A24A53">
        <w:t xml:space="preserve"> - призыв к некогда зажиточному, но обедневшему крестьянину перебороть свою несчастливую долю и трудом вновь вернуть себе достаток и прежнее достоинство.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Николай Васильевич Гоголь.</w:t>
      </w:r>
      <w:r w:rsidRPr="00A24A53">
        <w:t xml:space="preserve"> Краткий рассказ и писателе. 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 xml:space="preserve">«Заколдованное место» </w:t>
      </w:r>
      <w:r w:rsidRPr="00A24A53"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Фантастика. Юмор.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Николай Алексеевич Некрасов.</w:t>
      </w:r>
      <w:r w:rsidRPr="00A24A53">
        <w:t xml:space="preserve"> Краткий рассказ о поэте.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 xml:space="preserve">«На Волге». </w:t>
      </w:r>
      <w:r w:rsidRPr="00A24A53">
        <w:t>Картины природы. Раздумья поэта о судьбе народа. Вера в потенциальные силы народ, лучшую его судьбу.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«Есть женщины в русских селеньях…».</w:t>
      </w:r>
      <w:r w:rsidRPr="00A24A53">
        <w:t xml:space="preserve"> Поэтический образ русской женщины.</w:t>
      </w:r>
    </w:p>
    <w:p w:rsidR="00800461" w:rsidRPr="00A24A53" w:rsidRDefault="00800461" w:rsidP="00024D61">
      <w:pPr>
        <w:ind w:firstLine="709"/>
        <w:jc w:val="both"/>
      </w:pPr>
      <w:r w:rsidRPr="00A24A53">
        <w:t xml:space="preserve">Стихотворение </w:t>
      </w:r>
      <w:r w:rsidRPr="00A24A53">
        <w:rPr>
          <w:b/>
          <w:bCs/>
          <w:i/>
          <w:iCs/>
        </w:rPr>
        <w:t>«Крестьянские дети».</w:t>
      </w:r>
      <w:r w:rsidRPr="00A24A53"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Эпитет.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Иван Сергеевич Тургенев.</w:t>
      </w:r>
      <w:r w:rsidRPr="00A24A53">
        <w:t xml:space="preserve"> Краткий рассказ и писателе.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«Муму»</w:t>
      </w:r>
      <w:r w:rsidRPr="00A24A53"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Портрет, пейзаж. Литературный герой.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 xml:space="preserve">Афанасий Афанасьевич Фет. </w:t>
      </w:r>
      <w:r w:rsidRPr="00A24A53">
        <w:t xml:space="preserve">Краткий рассказ о поэте. Стихотворение </w:t>
      </w:r>
      <w:r w:rsidRPr="00A24A53">
        <w:rPr>
          <w:b/>
          <w:bCs/>
          <w:i/>
          <w:iCs/>
        </w:rPr>
        <w:t xml:space="preserve">«Весенний дождь» </w:t>
      </w:r>
      <w:r w:rsidRPr="00A24A53">
        <w:t>- радостная, яркая, полная движения картина весенней природы.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Лев Николаевич Толстой.</w:t>
      </w:r>
      <w:r w:rsidRPr="00A24A53">
        <w:t xml:space="preserve"> Краткий рассказ о писателе.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«Кавказский пленник».</w:t>
      </w:r>
      <w:r w:rsidRPr="00A24A53">
        <w:t xml:space="preserve"> Бессмысленность и жестокость национальной вражды. Жилин и Костылин – два разных характера, две разные судьбы. Жилин и Д</w:t>
      </w:r>
      <w:r>
        <w:t>и</w:t>
      </w:r>
      <w:r w:rsidRPr="00A24A53">
        <w:t>на. Душевная близость людей из враждующих лагерей. Утверждение гуманистических идеалов.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Сравнение. Сюжет.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Антон Павлович Чехов.</w:t>
      </w:r>
      <w:r w:rsidRPr="00A24A53">
        <w:t xml:space="preserve"> Краткий рассказ и писателе. </w:t>
      </w:r>
      <w:r w:rsidRPr="00A24A53">
        <w:rPr>
          <w:b/>
          <w:bCs/>
          <w:i/>
          <w:iCs/>
        </w:rPr>
        <w:t>«Хирургия»</w:t>
      </w:r>
      <w:r w:rsidRPr="00A24A53"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Юмор.</w:t>
      </w:r>
    </w:p>
    <w:p w:rsidR="00800461" w:rsidRPr="00A24A53" w:rsidRDefault="00800461" w:rsidP="00024D61">
      <w:pPr>
        <w:ind w:firstLine="709"/>
        <w:jc w:val="both"/>
        <w:rPr>
          <w:b/>
          <w:bCs/>
        </w:rPr>
      </w:pPr>
      <w:r w:rsidRPr="00A24A53">
        <w:rPr>
          <w:b/>
          <w:bCs/>
        </w:rPr>
        <w:t xml:space="preserve">Поэты </w:t>
      </w:r>
      <w:r w:rsidRPr="00A24A53">
        <w:rPr>
          <w:b/>
          <w:bCs/>
          <w:lang w:val="en-US"/>
        </w:rPr>
        <w:t>XIX</w:t>
      </w:r>
      <w:r w:rsidRPr="00A24A53">
        <w:rPr>
          <w:b/>
          <w:bCs/>
        </w:rPr>
        <w:t xml:space="preserve"> века о Родине и родной природе.</w:t>
      </w:r>
    </w:p>
    <w:p w:rsidR="00800461" w:rsidRPr="00A24A53" w:rsidRDefault="00800461" w:rsidP="00024D61">
      <w:pPr>
        <w:ind w:firstLine="709"/>
        <w:jc w:val="both"/>
      </w:pPr>
      <w:r w:rsidRPr="00A24A53"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стихотворений.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Стихотворный ритм как средство передачи эмоционального состояния, настроения.</w:t>
      </w:r>
    </w:p>
    <w:p w:rsidR="00800461" w:rsidRPr="00A24A53" w:rsidRDefault="00800461" w:rsidP="00024D61">
      <w:pPr>
        <w:ind w:firstLine="709"/>
        <w:jc w:val="both"/>
        <w:rPr>
          <w:b/>
          <w:bCs/>
        </w:rPr>
      </w:pPr>
      <w:r w:rsidRPr="00A24A53">
        <w:rPr>
          <w:b/>
          <w:bCs/>
        </w:rPr>
        <w:t xml:space="preserve">Из литературы </w:t>
      </w:r>
      <w:r w:rsidRPr="00A24A53">
        <w:rPr>
          <w:b/>
          <w:bCs/>
          <w:lang w:val="en-US"/>
        </w:rPr>
        <w:t>XX</w:t>
      </w:r>
      <w:r w:rsidRPr="00A24A53">
        <w:rPr>
          <w:b/>
          <w:bCs/>
        </w:rPr>
        <w:t xml:space="preserve"> века.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 xml:space="preserve">Иван Алексеевич Бунин. </w:t>
      </w:r>
      <w:r w:rsidRPr="00A24A53">
        <w:t>Краткий рассказ о писателе.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«Косцы».</w:t>
      </w:r>
      <w:r w:rsidRPr="00A24A53"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Владимир Галактионович Короленко</w:t>
      </w:r>
      <w:r w:rsidRPr="00A24A53">
        <w:t>. Краткий рассказ о писателе.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«В дурном обществе».</w:t>
      </w:r>
      <w:r w:rsidRPr="00A24A53"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Портрет. Композиция литературного произведения.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Сергей Александрович Есенин.</w:t>
      </w:r>
      <w:r w:rsidRPr="00A24A53">
        <w:t xml:space="preserve"> Рассказ о поэте. Стихотворение </w:t>
      </w:r>
      <w:r w:rsidRPr="00A24A53">
        <w:rPr>
          <w:b/>
          <w:bCs/>
          <w:i/>
          <w:iCs/>
        </w:rPr>
        <w:t>«Синий май. Зоревая теплынь…»</w:t>
      </w:r>
      <w:r w:rsidRPr="00A24A53">
        <w:t xml:space="preserve"> - поэтическое изображение родной природы. Своеобразие языка есенинской лирики.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Павел Петрович Бажов.</w:t>
      </w:r>
      <w:r w:rsidRPr="00A24A53">
        <w:t xml:space="preserve"> Краткий рассказ о писателе.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«Медной горы Хозяйка».</w:t>
      </w:r>
      <w:r w:rsidRPr="00A24A53"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Сказ как жанр литературы. Сказ и сказка (общее и различное).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Константин Георгиевич Паустовский</w:t>
      </w:r>
      <w:r w:rsidRPr="00A24A53">
        <w:t>. Краткий рассказ о писателе.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«Теплый хлеб», «Заячьи лапы».</w:t>
      </w:r>
      <w:r w:rsidRPr="00A24A53">
        <w:t xml:space="preserve"> Доброта и сострадание, реальное и фантастическое в сказках Паустовского.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Самуил Яковлевич Маршак.</w:t>
      </w:r>
      <w:r w:rsidRPr="00A24A53">
        <w:t xml:space="preserve"> Краткий рассказ о писателе.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«Двенадцать месяцев»</w:t>
      </w:r>
      <w:r w:rsidRPr="00A24A53"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Драма как род литературы. Пьеса-сказка.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Андрей Платонович Платонов</w:t>
      </w:r>
      <w:r w:rsidRPr="00A24A53">
        <w:t>. Краткий рассказ о писателе.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«Никита».</w:t>
      </w:r>
      <w:r w:rsidRPr="00A24A53"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Фантастика в литературном произведении.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Виктор Петрович Астафьев.</w:t>
      </w:r>
      <w:r w:rsidRPr="00A24A53">
        <w:t xml:space="preserve"> Краткий рассказ о писателе.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«Васюткино озеро».</w:t>
      </w:r>
      <w:r w:rsidRPr="00A24A53"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Автобиографичность литературного произведения.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Стихотворные произведения о войне.</w:t>
      </w:r>
      <w:r w:rsidRPr="00A24A53"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800461" w:rsidRPr="00A24A53" w:rsidRDefault="00800461" w:rsidP="00024D61">
      <w:pPr>
        <w:ind w:firstLine="709"/>
        <w:jc w:val="both"/>
        <w:rPr>
          <w:b/>
          <w:bCs/>
        </w:rPr>
      </w:pPr>
      <w:r w:rsidRPr="00A24A53">
        <w:rPr>
          <w:b/>
          <w:bCs/>
        </w:rPr>
        <w:t>Произведения о Родине и родной природе.</w:t>
      </w:r>
    </w:p>
    <w:p w:rsidR="00800461" w:rsidRPr="00A24A53" w:rsidRDefault="00800461" w:rsidP="00024D61">
      <w:pPr>
        <w:ind w:firstLine="709"/>
        <w:jc w:val="both"/>
      </w:pPr>
      <w:r w:rsidRPr="00A24A53">
        <w:t>И.Бунин «Помню долгий зимний вечер…»; А. Прокофьев «Аленушка»; Д.Кедрин «Аленушка»; Н. Рубцов «Родная деревня»; Дон Аминадо «Города и годы». Конкретные пейзажные зарисовки о обобщенный образ России.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Саша Черный.</w:t>
      </w:r>
      <w:r w:rsidRPr="00A24A53"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Юмор.</w:t>
      </w:r>
    </w:p>
    <w:p w:rsidR="00800461" w:rsidRPr="00A24A53" w:rsidRDefault="00800461" w:rsidP="00024D61">
      <w:pPr>
        <w:ind w:firstLine="709"/>
        <w:jc w:val="both"/>
        <w:rPr>
          <w:b/>
          <w:bCs/>
        </w:rPr>
      </w:pPr>
      <w:r w:rsidRPr="00A24A53">
        <w:rPr>
          <w:b/>
          <w:bCs/>
        </w:rPr>
        <w:t>Из зарубежной литературы.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Роберт Льюис Стивенсон</w:t>
      </w:r>
      <w:r w:rsidRPr="00A24A53">
        <w:t>. Краткий рассказ о писателе.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«Вересковый мед».</w:t>
      </w:r>
      <w:r w:rsidRPr="00A24A53">
        <w:t xml:space="preserve"> Подвиг героя во имя сохранения традиций предков.</w:t>
      </w:r>
    </w:p>
    <w:p w:rsidR="00800461" w:rsidRPr="00A24A53" w:rsidRDefault="00800461" w:rsidP="00024D61">
      <w:pPr>
        <w:ind w:firstLine="709"/>
        <w:jc w:val="both"/>
        <w:rPr>
          <w:i/>
          <w:iCs/>
        </w:rPr>
      </w:pPr>
      <w:r w:rsidRPr="00A24A53">
        <w:rPr>
          <w:i/>
          <w:iCs/>
        </w:rPr>
        <w:t>Теория литературы. Баллада.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Даниэль Дефо.</w:t>
      </w:r>
      <w:r w:rsidRPr="00A24A53">
        <w:t xml:space="preserve"> Краткий рассказ о писателе.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«Робинзон Крузо».</w:t>
      </w:r>
      <w:r w:rsidRPr="00A24A53"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Ханс Кристиан Андерсен.</w:t>
      </w:r>
      <w:r w:rsidRPr="00A24A53">
        <w:t xml:space="preserve"> Краткий рассказ о писателе.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«Снежная королева».</w:t>
      </w:r>
      <w:r w:rsidRPr="00A24A53"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Жорж Санд</w:t>
      </w:r>
      <w:r w:rsidRPr="00A24A53">
        <w:rPr>
          <w:b/>
          <w:bCs/>
          <w:i/>
          <w:iCs/>
        </w:rPr>
        <w:t xml:space="preserve"> «О чем говорят цветы».</w:t>
      </w:r>
      <w:r w:rsidRPr="00A24A53">
        <w:t xml:space="preserve"> Спор героев о прекрасном. Речевая характеристика персонажей.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Марк Твен.</w:t>
      </w:r>
      <w:r w:rsidRPr="00A24A53">
        <w:t xml:space="preserve"> Краткий рассказ о писателе.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«Приключения Тома Сойера».</w:t>
      </w:r>
      <w:r w:rsidRPr="00A24A53"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800461" w:rsidRPr="00A24A53" w:rsidRDefault="00800461" w:rsidP="00024D61">
      <w:pPr>
        <w:ind w:firstLine="709"/>
        <w:jc w:val="both"/>
      </w:pPr>
      <w:r w:rsidRPr="00A24A53">
        <w:rPr>
          <w:b/>
          <w:bCs/>
        </w:rPr>
        <w:t>Джек Лондон</w:t>
      </w:r>
      <w:r w:rsidRPr="00A24A53">
        <w:t>. Краткий рассказ о писателе.</w:t>
      </w:r>
    </w:p>
    <w:p w:rsidR="00800461" w:rsidRDefault="00800461" w:rsidP="00024D61">
      <w:pPr>
        <w:ind w:firstLine="709"/>
        <w:jc w:val="both"/>
      </w:pPr>
      <w:r w:rsidRPr="00A24A53">
        <w:rPr>
          <w:b/>
          <w:bCs/>
          <w:i/>
          <w:iCs/>
        </w:rPr>
        <w:t>«Сказание о Кише»</w:t>
      </w:r>
      <w:r w:rsidRPr="00A24A53"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800461" w:rsidRDefault="00800461" w:rsidP="00024D61">
      <w:pPr>
        <w:ind w:firstLine="709"/>
        <w:jc w:val="both"/>
      </w:pPr>
    </w:p>
    <w:p w:rsidR="00800461" w:rsidRPr="00A24A53" w:rsidRDefault="00800461" w:rsidP="00024D61">
      <w:pPr>
        <w:jc w:val="both"/>
        <w:rPr>
          <w:b/>
          <w:bCs/>
        </w:rPr>
      </w:pPr>
      <w:r w:rsidRPr="00A24A53">
        <w:rPr>
          <w:b/>
          <w:bCs/>
        </w:rPr>
        <w:t>Произведения для заучивания наизусть.</w:t>
      </w:r>
    </w:p>
    <w:p w:rsidR="00800461" w:rsidRPr="00A24A53" w:rsidRDefault="00800461" w:rsidP="00024D61">
      <w:pPr>
        <w:jc w:val="both"/>
      </w:pPr>
      <w:r w:rsidRPr="00A24A53">
        <w:t>Пословицы и поговорки.</w:t>
      </w:r>
    </w:p>
    <w:p w:rsidR="00800461" w:rsidRPr="00A24A53" w:rsidRDefault="00800461" w:rsidP="00024D61">
      <w:pPr>
        <w:jc w:val="both"/>
      </w:pPr>
      <w:r w:rsidRPr="00A24A53">
        <w:t>В.А. Жуковский. «Спящая царевна» (отрывок).</w:t>
      </w:r>
    </w:p>
    <w:p w:rsidR="00800461" w:rsidRPr="00A24A53" w:rsidRDefault="00800461" w:rsidP="00024D61">
      <w:pPr>
        <w:jc w:val="both"/>
      </w:pPr>
      <w:r w:rsidRPr="00A24A53">
        <w:t>И.А. Крылов. Басни.</w:t>
      </w:r>
    </w:p>
    <w:p w:rsidR="00800461" w:rsidRPr="00A24A53" w:rsidRDefault="00800461" w:rsidP="00024D61">
      <w:pPr>
        <w:jc w:val="both"/>
      </w:pPr>
      <w:r w:rsidRPr="00A24A53">
        <w:t>А.С. Пушкин. «У лукоморья..»</w:t>
      </w:r>
    </w:p>
    <w:p w:rsidR="00800461" w:rsidRPr="00A24A53" w:rsidRDefault="00800461" w:rsidP="00024D61">
      <w:pPr>
        <w:jc w:val="both"/>
      </w:pPr>
      <w:r w:rsidRPr="00A24A53"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800461" w:rsidRPr="00A24A53" w:rsidRDefault="00800461" w:rsidP="00024D61">
      <w:pPr>
        <w:jc w:val="both"/>
      </w:pPr>
      <w:r w:rsidRPr="00A24A53">
        <w:t>Ф. И. Тютчев. «Весенние воды»</w:t>
      </w:r>
    </w:p>
    <w:p w:rsidR="00800461" w:rsidRPr="00A24A53" w:rsidRDefault="00800461" w:rsidP="00024D61">
      <w:pPr>
        <w:jc w:val="both"/>
      </w:pPr>
      <w:r w:rsidRPr="00A24A53">
        <w:t>А.А. Фет. «Весенний дождь».</w:t>
      </w:r>
    </w:p>
    <w:p w:rsidR="00800461" w:rsidRPr="00A24A53" w:rsidRDefault="00800461" w:rsidP="00024D61">
      <w:pPr>
        <w:jc w:val="both"/>
      </w:pPr>
      <w:r w:rsidRPr="00A24A53">
        <w:t>М.Ю. Лермонтов. «Бородино».</w:t>
      </w:r>
    </w:p>
    <w:p w:rsidR="00800461" w:rsidRPr="00A24A53" w:rsidRDefault="00800461" w:rsidP="00024D61">
      <w:pPr>
        <w:jc w:val="both"/>
      </w:pPr>
      <w:r w:rsidRPr="00A24A53">
        <w:t>По теме «Война и дети» 1-2 стихотворения.</w:t>
      </w:r>
    </w:p>
    <w:p w:rsidR="00800461" w:rsidRPr="00A24A53" w:rsidRDefault="00800461" w:rsidP="00024D61">
      <w:pPr>
        <w:jc w:val="both"/>
      </w:pPr>
      <w:r w:rsidRPr="00A24A53">
        <w:t>По теме «О Родине и ро</w:t>
      </w:r>
      <w:r>
        <w:t>дной природе» 1-2 стихотворения.</w:t>
      </w:r>
    </w:p>
    <w:p w:rsidR="00800461" w:rsidRPr="00A24A53" w:rsidRDefault="00800461" w:rsidP="00024D61">
      <w:pPr>
        <w:ind w:firstLine="709"/>
        <w:jc w:val="both"/>
        <w:rPr>
          <w:b/>
          <w:bCs/>
        </w:rPr>
      </w:pPr>
      <w:r w:rsidRPr="00A24A53">
        <w:rPr>
          <w:b/>
          <w:bCs/>
        </w:rPr>
        <w:t>Список литературы для самостоятельного чтения.</w:t>
      </w:r>
    </w:p>
    <w:p w:rsidR="00800461" w:rsidRPr="00A24A53" w:rsidRDefault="00800461" w:rsidP="00024D61">
      <w:pPr>
        <w:shd w:val="clear" w:color="auto" w:fill="FFFFFF"/>
        <w:ind w:left="14" w:right="14"/>
        <w:jc w:val="both"/>
      </w:pPr>
    </w:p>
    <w:p w:rsidR="00800461" w:rsidRPr="00A24A53" w:rsidRDefault="00800461" w:rsidP="00024D61">
      <w:pPr>
        <w:shd w:val="clear" w:color="auto" w:fill="FFFFFF"/>
        <w:ind w:left="14" w:right="14"/>
        <w:jc w:val="both"/>
      </w:pPr>
      <w:r w:rsidRPr="00A24A53">
        <w:t>Е. А. Баратынский. Водопад. «Чудный град порой сольется...».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А. С. Пушкин. Зимняя дорога. Кавказ.</w:t>
      </w:r>
    </w:p>
    <w:p w:rsidR="00800461" w:rsidRPr="00A24A53" w:rsidRDefault="00800461" w:rsidP="00024D61">
      <w:pPr>
        <w:shd w:val="clear" w:color="auto" w:fill="FFFFFF"/>
        <w:ind w:left="14" w:right="24"/>
        <w:jc w:val="both"/>
      </w:pPr>
      <w:r w:rsidRPr="00A24A53">
        <w:t>М. Ю. Лермонтов. Ветка Палестины. Пленный рыцарь. Утес. Ашик-Кериб (сказка).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А. В. Кольцов. Осень. Урожай.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Н. В. Гоголь. Страшная месть.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Н. А. Некрасов. Накануне светлого праздника.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Д. В. Григорович. Гуттаперчевый мальчик.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И. С. Тургенев. Стихотворения в прозе, рассказы.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В. М. Гаршин. Сказка о жабе и розе.</w:t>
      </w:r>
    </w:p>
    <w:p w:rsidR="00800461" w:rsidRPr="00A24A53" w:rsidRDefault="00800461" w:rsidP="00024D61">
      <w:pPr>
        <w:shd w:val="clear" w:color="auto" w:fill="FFFFFF"/>
        <w:ind w:left="19" w:right="14"/>
        <w:jc w:val="both"/>
      </w:pPr>
      <w:r w:rsidRPr="00A24A53">
        <w:t>А. А. Фет. «Облаком волнистым...». «Печальная береза...» и др.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И. С. Никитин. Утро. Пахарь.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Я. П. Полонский. Утро.</w:t>
      </w:r>
    </w:p>
    <w:p w:rsidR="00800461" w:rsidRPr="00A24A53" w:rsidRDefault="00800461" w:rsidP="00024D61">
      <w:pPr>
        <w:shd w:val="clear" w:color="auto" w:fill="FFFFFF"/>
        <w:ind w:left="14" w:right="10"/>
        <w:jc w:val="both"/>
      </w:pPr>
      <w:r w:rsidRPr="00A24A53">
        <w:t>А. Н. Майков. Весна. «Осенние листья по ветру кру</w:t>
      </w:r>
      <w:r w:rsidRPr="00A24A53">
        <w:softHyphen/>
        <w:t>жат.......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Ф. И. Тютчев. Утро в горах.</w:t>
      </w:r>
    </w:p>
    <w:p w:rsidR="00800461" w:rsidRPr="00A24A53" w:rsidRDefault="00800461" w:rsidP="00024D61">
      <w:pPr>
        <w:shd w:val="clear" w:color="auto" w:fill="FFFFFF"/>
        <w:ind w:left="24" w:right="5"/>
        <w:jc w:val="both"/>
      </w:pPr>
      <w:r w:rsidRPr="00A24A53">
        <w:t>Н. С. Лесков. Привидение в Инженерном замке. Из кадетских воспоминаний.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Л. Н. Толстой. Севастопольские рассказы (на выбор).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А. Н. Островский. Снегурочка.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А. П. Чехов. 3—4 рассказа на выбор.</w:t>
      </w:r>
    </w:p>
    <w:p w:rsidR="00800461" w:rsidRPr="00A24A53" w:rsidRDefault="00800461" w:rsidP="00024D61">
      <w:pPr>
        <w:shd w:val="clear" w:color="auto" w:fill="FFFFFF"/>
        <w:spacing w:before="163"/>
        <w:jc w:val="both"/>
      </w:pPr>
      <w:r w:rsidRPr="00A24A53">
        <w:rPr>
          <w:i/>
          <w:iCs/>
        </w:rPr>
        <w:t xml:space="preserve">Из русской литературы </w:t>
      </w:r>
      <w:r w:rsidRPr="00A24A53">
        <w:rPr>
          <w:i/>
          <w:iCs/>
          <w:lang w:val="en-US"/>
        </w:rPr>
        <w:t>XX</w:t>
      </w:r>
      <w:r w:rsidRPr="00A24A53">
        <w:rPr>
          <w:i/>
          <w:iCs/>
        </w:rPr>
        <w:t xml:space="preserve"> века</w:t>
      </w:r>
    </w:p>
    <w:p w:rsidR="00800461" w:rsidRPr="00A24A53" w:rsidRDefault="00800461" w:rsidP="00024D61">
      <w:pPr>
        <w:shd w:val="clear" w:color="auto" w:fill="FFFFFF"/>
        <w:spacing w:before="72"/>
        <w:jc w:val="both"/>
      </w:pPr>
      <w:r w:rsidRPr="00A24A53">
        <w:t>М. Горький. Дети Пармы. Из «Сказок об Италии».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А. И. Куприн. Чудесный доктор.</w:t>
      </w:r>
    </w:p>
    <w:p w:rsidR="00800461" w:rsidRPr="00A24A53" w:rsidRDefault="00800461" w:rsidP="00024D61">
      <w:pPr>
        <w:shd w:val="clear" w:color="auto" w:fill="FFFFFF"/>
        <w:ind w:left="24" w:right="10"/>
        <w:jc w:val="both"/>
      </w:pPr>
      <w:r w:rsidRPr="00A24A53">
        <w:t>И. А. Бунин. «Шире, грудь, распахнись...». Деревен</w:t>
      </w:r>
      <w:r w:rsidRPr="00A24A53">
        <w:softHyphen/>
        <w:t>ский нищий. Затишье. «Высоко полный месяц стоит...». «Помню — долгий зимний вечер...».</w:t>
      </w:r>
    </w:p>
    <w:p w:rsidR="00800461" w:rsidRPr="00A24A53" w:rsidRDefault="00800461" w:rsidP="00024D61">
      <w:pPr>
        <w:shd w:val="clear" w:color="auto" w:fill="FFFFFF"/>
        <w:ind w:left="24"/>
        <w:jc w:val="both"/>
      </w:pPr>
      <w:r w:rsidRPr="00A24A53">
        <w:t>А. А. Блок. «Встану я в утро туманное...». «На весеннем пути в теремок...».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С. А. Есенин. Песнь о собаке.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Дон Аминадо. Колыбельная.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И. С. Соколов-Микитов. Зима.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П. П. Бажов. Каменный цветок.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М. М. Пришвин. Моя родина.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С. Я. Маршак. Двенадцать месяцев.</w:t>
      </w:r>
    </w:p>
    <w:p w:rsidR="00800461" w:rsidRPr="00A24A53" w:rsidRDefault="00800461" w:rsidP="00024D61">
      <w:pPr>
        <w:shd w:val="clear" w:color="auto" w:fill="FFFFFF"/>
        <w:jc w:val="both"/>
      </w:pPr>
      <w:r>
        <w:rPr>
          <w:noProof/>
        </w:rPr>
        <w:pict>
          <v:line id="_x0000_s1026" style="position:absolute;left:0;text-align:left;z-index:251658240;mso-position-horizontal-relative:margin" from="690pt,500.9pt" to="690pt,524.65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690.7pt,-24.7pt" to="690.7pt,398.4pt" o:allowincell="f" strokeweight=".25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690.95pt,-26.65pt" to="690.95pt,524.65pt" o:allowincell="f" strokeweight="2.15pt">
            <w10:wrap anchorx="margin"/>
          </v:line>
        </w:pict>
      </w:r>
      <w:r>
        <w:rPr>
          <w:noProof/>
        </w:rPr>
        <w:pict>
          <v:line id="_x0000_s1029" style="position:absolute;left:0;text-align:left;z-index:251661312;mso-position-horizontal-relative:margin" from="697.9pt,-26.9pt" to="697.9pt,523.4pt" o:allowincell="f" strokeweight="1.7pt">
            <w10:wrap anchorx="margin"/>
          </v:line>
        </w:pict>
      </w:r>
      <w:r>
        <w:rPr>
          <w:noProof/>
        </w:rPr>
        <w:pict>
          <v:line id="_x0000_s1030" style="position:absolute;left:0;text-align:left;z-index:251662336;mso-position-horizontal-relative:margin" from="702.5pt,-28.8pt" to="702.5pt,505.7pt" o:allowincell="f" strokeweight="1.2pt">
            <w10:wrap anchorx="margin"/>
          </v:line>
        </w:pict>
      </w:r>
      <w:r w:rsidRPr="00A24A53">
        <w:t>А. Т. Твардовский. Лес осенью.</w:t>
      </w:r>
    </w:p>
    <w:p w:rsidR="00800461" w:rsidRPr="00A24A53" w:rsidRDefault="00800461" w:rsidP="00024D61">
      <w:pPr>
        <w:shd w:val="clear" w:color="auto" w:fill="FFFFFF"/>
        <w:jc w:val="both"/>
      </w:pPr>
      <w:r w:rsidRPr="00A24A53">
        <w:t>Е. И. Носов. Варька.</w:t>
      </w:r>
    </w:p>
    <w:p w:rsidR="00800461" w:rsidRPr="00A24A53" w:rsidRDefault="00800461" w:rsidP="00024D61">
      <w:pPr>
        <w:shd w:val="clear" w:color="auto" w:fill="FFFFFF"/>
        <w:spacing w:before="5"/>
        <w:jc w:val="both"/>
      </w:pPr>
      <w:r w:rsidRPr="00A24A53">
        <w:t>В. П. Астафьев. Зачем я убил коростеля? Белогрудка.</w:t>
      </w:r>
    </w:p>
    <w:p w:rsidR="00800461" w:rsidRPr="00A24A53" w:rsidRDefault="00800461" w:rsidP="00024D61">
      <w:pPr>
        <w:shd w:val="clear" w:color="auto" w:fill="FFFFFF"/>
        <w:spacing w:before="115"/>
        <w:jc w:val="both"/>
      </w:pPr>
      <w:r w:rsidRPr="00A24A53">
        <w:rPr>
          <w:i/>
          <w:iCs/>
        </w:rPr>
        <w:t xml:space="preserve">Из зарубежной литературы </w:t>
      </w:r>
      <w:r w:rsidRPr="00A24A53">
        <w:t>Басни Эзопа, Лафонтена, Лессинга   (на выбор). Д. Дефо. Жизнь и удивительные приключения морехода Робинзона Крузо.</w:t>
      </w:r>
    </w:p>
    <w:p w:rsidR="00800461" w:rsidRPr="00A24A53" w:rsidRDefault="00800461" w:rsidP="00024D61">
      <w:pPr>
        <w:shd w:val="clear" w:color="auto" w:fill="FFFFFF"/>
        <w:spacing w:before="5"/>
        <w:jc w:val="both"/>
      </w:pPr>
      <w:r w:rsidRPr="00A24A53">
        <w:t>М. Твен. Приключения Тома Сойера.</w:t>
      </w:r>
    </w:p>
    <w:p w:rsidR="00800461" w:rsidRPr="00D174E6" w:rsidRDefault="00800461" w:rsidP="00024D61">
      <w:pPr>
        <w:ind w:firstLine="709"/>
        <w:jc w:val="both"/>
        <w:rPr>
          <w:b/>
          <w:bCs/>
          <w:sz w:val="28"/>
          <w:szCs w:val="28"/>
        </w:rPr>
      </w:pPr>
      <w:r w:rsidRPr="00D174E6">
        <w:rPr>
          <w:b/>
          <w:bCs/>
          <w:sz w:val="28"/>
          <w:szCs w:val="28"/>
        </w:rPr>
        <w:t>Результаты изучения предмета «Литература»</w:t>
      </w:r>
    </w:p>
    <w:p w:rsidR="00800461" w:rsidRDefault="00800461" w:rsidP="00024D61">
      <w:pPr>
        <w:ind w:firstLine="709"/>
        <w:jc w:val="both"/>
      </w:pPr>
    </w:p>
    <w:p w:rsidR="00800461" w:rsidRDefault="00800461" w:rsidP="00024D61">
      <w:pPr>
        <w:ind w:firstLine="709"/>
        <w:jc w:val="both"/>
      </w:pPr>
      <w:r>
        <w:t>Личностными результатами выпускников основной школы, формируемыми при изучении предмета «Литература», являются:</w:t>
      </w:r>
    </w:p>
    <w:p w:rsidR="00800461" w:rsidRDefault="00800461" w:rsidP="00024D61">
      <w:pPr>
        <w:ind w:firstLine="709"/>
        <w:jc w:val="both"/>
      </w:pPr>
      <w: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800461" w:rsidRDefault="00800461" w:rsidP="00024D61">
      <w:pPr>
        <w:ind w:firstLine="709"/>
        <w:jc w:val="both"/>
      </w:pPr>
      <w:r>
        <w:t xml:space="preserve"> 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800461" w:rsidRDefault="00800461" w:rsidP="00024D61">
      <w:pPr>
        <w:ind w:firstLine="709"/>
        <w:jc w:val="both"/>
      </w:pPr>
    </w:p>
    <w:p w:rsidR="00800461" w:rsidRDefault="00800461" w:rsidP="00024D61">
      <w:pPr>
        <w:ind w:firstLine="709"/>
        <w:jc w:val="both"/>
      </w:pPr>
      <w:r>
        <w:t xml:space="preserve"> Метапредметные результаты изучения предмета «Литература» в основной школе проявляются в:</w:t>
      </w:r>
    </w:p>
    <w:p w:rsidR="00800461" w:rsidRDefault="00800461" w:rsidP="00024D61">
      <w:pPr>
        <w:ind w:firstLine="709"/>
        <w:jc w:val="both"/>
      </w:pPr>
      <w:r>
        <w:t xml:space="preserve"> 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800461" w:rsidRDefault="00800461" w:rsidP="00024D61">
      <w:pPr>
        <w:ind w:firstLine="709"/>
        <w:jc w:val="both"/>
      </w:pPr>
      <w:r>
        <w:t xml:space="preserve"> • умении самостоятельно организовывать собственную деятельность, оценивать ее, определять сферу своих интересов;</w:t>
      </w:r>
    </w:p>
    <w:p w:rsidR="00800461" w:rsidRDefault="00800461" w:rsidP="00024D61">
      <w:pPr>
        <w:ind w:firstLine="709"/>
        <w:jc w:val="both"/>
      </w:pPr>
      <w:r>
        <w:t xml:space="preserve"> 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800461" w:rsidRDefault="00800461" w:rsidP="00024D61">
      <w:pPr>
        <w:jc w:val="both"/>
      </w:pPr>
    </w:p>
    <w:p w:rsidR="00800461" w:rsidRDefault="00800461" w:rsidP="00024D61">
      <w:pPr>
        <w:ind w:firstLine="709"/>
        <w:jc w:val="both"/>
      </w:pPr>
      <w:r>
        <w:t xml:space="preserve"> Предметные результаты выпускников основной школы состоят в следующем:</w:t>
      </w:r>
    </w:p>
    <w:p w:rsidR="00800461" w:rsidRDefault="00800461" w:rsidP="00024D61">
      <w:pPr>
        <w:ind w:firstLine="709"/>
        <w:jc w:val="both"/>
      </w:pPr>
      <w:r>
        <w:t xml:space="preserve"> 1) в познавательной сфере:</w:t>
      </w:r>
    </w:p>
    <w:p w:rsidR="00800461" w:rsidRDefault="00800461" w:rsidP="00024D61">
      <w:pPr>
        <w:ind w:firstLine="709"/>
        <w:jc w:val="both"/>
      </w:pPr>
      <w:r>
        <w:t xml:space="preserve"> 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800461" w:rsidRDefault="00800461" w:rsidP="00024D61">
      <w:pPr>
        <w:ind w:firstLine="709"/>
        <w:jc w:val="both"/>
      </w:pPr>
      <w:r>
        <w:t xml:space="preserve"> 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800461" w:rsidRDefault="00800461" w:rsidP="00024D61">
      <w:pPr>
        <w:ind w:firstLine="709"/>
        <w:jc w:val="both"/>
      </w:pPr>
      <w:r>
        <w:t xml:space="preserve"> 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800461" w:rsidRDefault="00800461" w:rsidP="00024D61">
      <w:pPr>
        <w:ind w:firstLine="709"/>
        <w:jc w:val="both"/>
      </w:pPr>
      <w:r>
        <w:t xml:space="preserve"> • определение в произведении элементов сюжета, композиции, изобразительно-выразительных средств языка, понимание их роли в раскрытии идейнохудожественного содержания произведения (элементы филологического анализа);</w:t>
      </w:r>
    </w:p>
    <w:p w:rsidR="00800461" w:rsidRDefault="00800461" w:rsidP="00024D61">
      <w:pPr>
        <w:ind w:firstLine="709"/>
        <w:jc w:val="both"/>
      </w:pPr>
      <w:r>
        <w:t xml:space="preserve"> • владение элементарной литературоведческой терминологией при анализе литературного произведения;</w:t>
      </w:r>
    </w:p>
    <w:p w:rsidR="00800461" w:rsidRDefault="00800461" w:rsidP="00024D61">
      <w:pPr>
        <w:ind w:firstLine="709"/>
        <w:jc w:val="both"/>
      </w:pPr>
      <w:r>
        <w:t xml:space="preserve"> 2) в ценностно-ориентационной сфере:</w:t>
      </w:r>
    </w:p>
    <w:p w:rsidR="00800461" w:rsidRDefault="00800461" w:rsidP="00024D61">
      <w:pPr>
        <w:ind w:firstLine="709"/>
        <w:jc w:val="both"/>
      </w:pPr>
      <w:r>
        <w:t xml:space="preserve"> 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800461" w:rsidRDefault="00800461" w:rsidP="00024D61">
      <w:pPr>
        <w:ind w:firstLine="709"/>
        <w:jc w:val="both"/>
      </w:pPr>
      <w:r>
        <w:t xml:space="preserve"> • формулирование собственного отношения к произведениям русской литературы, их оценка; </w:t>
      </w:r>
    </w:p>
    <w:p w:rsidR="00800461" w:rsidRDefault="00800461" w:rsidP="00024D61">
      <w:pPr>
        <w:ind w:firstLine="709"/>
        <w:jc w:val="both"/>
      </w:pPr>
      <w:r>
        <w:t xml:space="preserve"> • собственная интерпретация (в отдельных случаях) изученных литературных произведений;</w:t>
      </w:r>
    </w:p>
    <w:p w:rsidR="00800461" w:rsidRDefault="00800461" w:rsidP="00024D61">
      <w:pPr>
        <w:ind w:firstLine="709"/>
        <w:jc w:val="both"/>
      </w:pPr>
      <w:r>
        <w:t xml:space="preserve"> • понимание авторской позиции и свое отношение к ней;</w:t>
      </w:r>
    </w:p>
    <w:p w:rsidR="00800461" w:rsidRDefault="00800461" w:rsidP="00024D61">
      <w:pPr>
        <w:ind w:firstLine="709"/>
        <w:jc w:val="both"/>
      </w:pPr>
      <w:r>
        <w:t xml:space="preserve"> 3) в коммуникативной сфере:</w:t>
      </w:r>
    </w:p>
    <w:p w:rsidR="00800461" w:rsidRDefault="00800461" w:rsidP="00024D61">
      <w:pPr>
        <w:ind w:firstLine="709"/>
        <w:jc w:val="both"/>
      </w:pPr>
      <w:r>
        <w:t xml:space="preserve"> • восприятие на слух литературных произведений разных жанров, осмысленное чтение и адекватное восприятие; </w:t>
      </w:r>
    </w:p>
    <w:p w:rsidR="00800461" w:rsidRDefault="00800461" w:rsidP="00024D61">
      <w:pPr>
        <w:ind w:firstLine="709"/>
        <w:jc w:val="both"/>
      </w:pPr>
      <w:r>
        <w:t xml:space="preserve"> 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800461" w:rsidRDefault="00800461" w:rsidP="00024D61">
      <w:pPr>
        <w:ind w:firstLine="709"/>
        <w:jc w:val="both"/>
      </w:pPr>
      <w:r>
        <w:t xml:space="preserve"> 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800461" w:rsidRDefault="00800461" w:rsidP="00024D61">
      <w:pPr>
        <w:ind w:firstLine="709"/>
        <w:jc w:val="both"/>
      </w:pPr>
      <w:r>
        <w:t xml:space="preserve"> 4) в эстетической сфере:</w:t>
      </w:r>
    </w:p>
    <w:p w:rsidR="00800461" w:rsidRDefault="00800461" w:rsidP="00024D61">
      <w:pPr>
        <w:ind w:firstLine="709"/>
        <w:jc w:val="both"/>
      </w:pPr>
      <w:r>
        <w:t xml:space="preserve"> 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800461" w:rsidRPr="00A24A53" w:rsidRDefault="00800461" w:rsidP="00024D61">
      <w:pPr>
        <w:ind w:firstLine="709"/>
        <w:jc w:val="both"/>
      </w:pPr>
      <w:r>
        <w:t xml:space="preserve"> 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800461" w:rsidRDefault="00800461" w:rsidP="00024D61">
      <w:pPr>
        <w:ind w:firstLine="709"/>
        <w:jc w:val="both"/>
      </w:pPr>
    </w:p>
    <w:p w:rsidR="00800461" w:rsidRDefault="00800461" w:rsidP="00024D61">
      <w:pPr>
        <w:jc w:val="both"/>
        <w:rPr>
          <w:b/>
          <w:bCs/>
          <w:sz w:val="28"/>
          <w:szCs w:val="28"/>
        </w:rPr>
      </w:pPr>
    </w:p>
    <w:p w:rsidR="00800461" w:rsidRPr="00A24A53" w:rsidRDefault="00800461" w:rsidP="00024D61">
      <w:pPr>
        <w:jc w:val="both"/>
        <w:rPr>
          <w:b/>
          <w:bCs/>
        </w:rPr>
      </w:pPr>
      <w:r w:rsidRPr="00A24A53">
        <w:rPr>
          <w:b/>
          <w:bCs/>
        </w:rPr>
        <w:t>Перечень учебно-методического обеспечения.</w:t>
      </w:r>
    </w:p>
    <w:p w:rsidR="00800461" w:rsidRPr="00A24A53" w:rsidRDefault="00800461" w:rsidP="00024D61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5"/>
        <w:gridCol w:w="3192"/>
        <w:gridCol w:w="3194"/>
      </w:tblGrid>
      <w:tr w:rsidR="00800461" w:rsidRPr="00A24A53">
        <w:tc>
          <w:tcPr>
            <w:tcW w:w="3372" w:type="dxa"/>
          </w:tcPr>
          <w:p w:rsidR="00800461" w:rsidRPr="00A24A53" w:rsidRDefault="00800461" w:rsidP="00D47468">
            <w:pPr>
              <w:jc w:val="both"/>
            </w:pPr>
            <w:r w:rsidRPr="00A24A53">
              <w:t>Учебники</w:t>
            </w:r>
          </w:p>
        </w:tc>
        <w:tc>
          <w:tcPr>
            <w:tcW w:w="3372" w:type="dxa"/>
          </w:tcPr>
          <w:p w:rsidR="00800461" w:rsidRPr="00A24A53" w:rsidRDefault="00800461" w:rsidP="00D47468">
            <w:pPr>
              <w:jc w:val="both"/>
            </w:pPr>
            <w:r w:rsidRPr="00A24A53">
              <w:t>Учебные пособия</w:t>
            </w:r>
          </w:p>
        </w:tc>
        <w:tc>
          <w:tcPr>
            <w:tcW w:w="3372" w:type="dxa"/>
          </w:tcPr>
          <w:p w:rsidR="00800461" w:rsidRPr="00A24A53" w:rsidRDefault="00800461" w:rsidP="00D47468">
            <w:pPr>
              <w:jc w:val="both"/>
            </w:pPr>
            <w:r w:rsidRPr="00A24A53">
              <w:t>Методические пособия</w:t>
            </w:r>
          </w:p>
        </w:tc>
      </w:tr>
      <w:tr w:rsidR="00800461" w:rsidRPr="00A24A53">
        <w:tc>
          <w:tcPr>
            <w:tcW w:w="3372" w:type="dxa"/>
          </w:tcPr>
          <w:p w:rsidR="00800461" w:rsidRPr="00A24A53" w:rsidRDefault="00800461" w:rsidP="00D47468">
            <w:pPr>
              <w:jc w:val="both"/>
            </w:pPr>
            <w:r w:rsidRPr="00A24A53">
              <w:t>Коровина В.Я., Журавлев В.П., Коровин В.И.. Литература 5 класс: учебник-хрестоматия: в 2-х частях. М. Просвещение 2008.</w:t>
            </w:r>
          </w:p>
        </w:tc>
        <w:tc>
          <w:tcPr>
            <w:tcW w:w="3372" w:type="dxa"/>
          </w:tcPr>
          <w:p w:rsidR="00800461" w:rsidRPr="00A24A53" w:rsidRDefault="00800461" w:rsidP="00D47468">
            <w:pPr>
              <w:jc w:val="both"/>
            </w:pPr>
            <w:r w:rsidRPr="00A24A53">
              <w:t>Коровина В.Я., Журавлев В.П., Коровин В.И. Читаем, думаем, спорим… 5 класс. М. Просвещение. 2004</w:t>
            </w:r>
          </w:p>
        </w:tc>
        <w:tc>
          <w:tcPr>
            <w:tcW w:w="3372" w:type="dxa"/>
          </w:tcPr>
          <w:p w:rsidR="00800461" w:rsidRPr="00A24A53" w:rsidRDefault="00800461" w:rsidP="00D47468">
            <w:pPr>
              <w:jc w:val="both"/>
            </w:pPr>
            <w:r w:rsidRPr="00A24A53">
              <w:t>Коровина В.Я., Забарский И.С. Литература: 5 класс: Методические советы. М. Просвещение. 2006, 2007, 2008</w:t>
            </w:r>
          </w:p>
        </w:tc>
      </w:tr>
    </w:tbl>
    <w:p w:rsidR="00800461" w:rsidRPr="00A24A53" w:rsidRDefault="00800461" w:rsidP="00024D61">
      <w:pPr>
        <w:jc w:val="both"/>
      </w:pPr>
    </w:p>
    <w:p w:rsidR="00800461" w:rsidRDefault="00800461" w:rsidP="00024D61">
      <w:pPr>
        <w:jc w:val="both"/>
      </w:pPr>
    </w:p>
    <w:p w:rsidR="00800461" w:rsidRPr="004B24FE" w:rsidRDefault="00800461" w:rsidP="00024D61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2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Внеурочная деятельность:</w:t>
      </w:r>
    </w:p>
    <w:p w:rsidR="00800461" w:rsidRDefault="00800461" w:rsidP="00024D6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творческие конкурсы;</w:t>
      </w:r>
    </w:p>
    <w:p w:rsidR="00800461" w:rsidRDefault="00800461" w:rsidP="00024D6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школьный конкурс чтецов, посвященный Дню победы</w:t>
      </w:r>
    </w:p>
    <w:p w:rsidR="00800461" w:rsidRDefault="00800461" w:rsidP="00024D6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«Творческая мастерская» (подготовка творческих работ)</w:t>
      </w:r>
    </w:p>
    <w:p w:rsidR="00800461" w:rsidRDefault="00800461" w:rsidP="00024D6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00461" w:rsidRDefault="00800461" w:rsidP="00024D6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00461" w:rsidRPr="00286459" w:rsidRDefault="00800461" w:rsidP="00024D6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00461" w:rsidRPr="00286459" w:rsidRDefault="00800461" w:rsidP="00024D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0461" w:rsidRDefault="00800461" w:rsidP="00D47468">
      <w:pPr>
        <w:rPr>
          <w:sz w:val="22"/>
          <w:szCs w:val="22"/>
        </w:rPr>
        <w:sectPr w:rsidR="00800461" w:rsidSect="002B0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1108"/>
        <w:gridCol w:w="768"/>
        <w:gridCol w:w="2768"/>
        <w:gridCol w:w="2339"/>
        <w:gridCol w:w="2958"/>
        <w:gridCol w:w="2308"/>
        <w:gridCol w:w="1637"/>
      </w:tblGrid>
      <w:tr w:rsidR="00800461">
        <w:trPr>
          <w:trHeight w:val="660"/>
        </w:trPr>
        <w:tc>
          <w:tcPr>
            <w:tcW w:w="930" w:type="dxa"/>
            <w:vMerge w:val="restart"/>
          </w:tcPr>
          <w:p w:rsidR="00800461" w:rsidRDefault="00800461" w:rsidP="00D47468">
            <w:r>
              <w:rPr>
                <w:sz w:val="22"/>
                <w:szCs w:val="22"/>
              </w:rPr>
              <w:t>Дата (по плану)</w:t>
            </w:r>
          </w:p>
        </w:tc>
        <w:tc>
          <w:tcPr>
            <w:tcW w:w="1117" w:type="dxa"/>
            <w:vMerge w:val="restart"/>
          </w:tcPr>
          <w:p w:rsidR="00800461" w:rsidRDefault="00800461" w:rsidP="00D47468">
            <w:r>
              <w:rPr>
                <w:sz w:val="22"/>
                <w:szCs w:val="22"/>
              </w:rPr>
              <w:t>Дата (фактич.)</w:t>
            </w:r>
          </w:p>
        </w:tc>
        <w:tc>
          <w:tcPr>
            <w:tcW w:w="776" w:type="dxa"/>
            <w:vMerge w:val="restart"/>
          </w:tcPr>
          <w:p w:rsidR="00800461" w:rsidRDefault="00800461" w:rsidP="00D47468">
            <w:r>
              <w:rPr>
                <w:sz w:val="22"/>
                <w:szCs w:val="22"/>
              </w:rPr>
              <w:t>№</w:t>
            </w:r>
          </w:p>
          <w:p w:rsidR="00800461" w:rsidRDefault="00800461" w:rsidP="00D47468">
            <w:r>
              <w:rPr>
                <w:sz w:val="22"/>
                <w:szCs w:val="22"/>
              </w:rPr>
              <w:t>урока</w:t>
            </w:r>
          </w:p>
        </w:tc>
        <w:tc>
          <w:tcPr>
            <w:tcW w:w="3126" w:type="dxa"/>
            <w:vMerge w:val="restart"/>
          </w:tcPr>
          <w:p w:rsidR="00800461" w:rsidRDefault="00800461" w:rsidP="00D47468"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5561" w:type="dxa"/>
            <w:gridSpan w:val="2"/>
          </w:tcPr>
          <w:p w:rsidR="00800461" w:rsidRDefault="00800461" w:rsidP="00D47468">
            <w:r>
              <w:rPr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2308" w:type="dxa"/>
            <w:vMerge w:val="restart"/>
          </w:tcPr>
          <w:p w:rsidR="00800461" w:rsidRDefault="00800461" w:rsidP="00D47468">
            <w:r>
              <w:rPr>
                <w:sz w:val="22"/>
                <w:szCs w:val="22"/>
              </w:rPr>
              <w:t>Виды деятельности уч-ся</w:t>
            </w:r>
          </w:p>
        </w:tc>
        <w:tc>
          <w:tcPr>
            <w:tcW w:w="1640" w:type="dxa"/>
            <w:vMerge w:val="restart"/>
          </w:tcPr>
          <w:p w:rsidR="00800461" w:rsidRDefault="00800461" w:rsidP="00D47468">
            <w:r>
              <w:rPr>
                <w:sz w:val="22"/>
                <w:szCs w:val="22"/>
              </w:rPr>
              <w:t>Возможные направления творч., исслед., проект.деят</w:t>
            </w:r>
          </w:p>
        </w:tc>
      </w:tr>
      <w:tr w:rsidR="00800461">
        <w:trPr>
          <w:trHeight w:val="435"/>
        </w:trPr>
        <w:tc>
          <w:tcPr>
            <w:tcW w:w="0" w:type="auto"/>
            <w:vMerge/>
            <w:vAlign w:val="center"/>
          </w:tcPr>
          <w:p w:rsidR="00800461" w:rsidRDefault="00800461" w:rsidP="00D47468"/>
        </w:tc>
        <w:tc>
          <w:tcPr>
            <w:tcW w:w="0" w:type="auto"/>
            <w:vMerge/>
            <w:vAlign w:val="center"/>
          </w:tcPr>
          <w:p w:rsidR="00800461" w:rsidRDefault="00800461" w:rsidP="00D47468"/>
        </w:tc>
        <w:tc>
          <w:tcPr>
            <w:tcW w:w="0" w:type="auto"/>
            <w:vMerge/>
            <w:vAlign w:val="center"/>
          </w:tcPr>
          <w:p w:rsidR="00800461" w:rsidRDefault="00800461" w:rsidP="00D47468"/>
        </w:tc>
        <w:tc>
          <w:tcPr>
            <w:tcW w:w="0" w:type="auto"/>
            <w:vMerge/>
            <w:vAlign w:val="center"/>
          </w:tcPr>
          <w:p w:rsidR="00800461" w:rsidRDefault="00800461" w:rsidP="00D47468"/>
        </w:tc>
        <w:tc>
          <w:tcPr>
            <w:tcW w:w="2290" w:type="dxa"/>
          </w:tcPr>
          <w:p w:rsidR="00800461" w:rsidRDefault="00800461" w:rsidP="00D47468">
            <w:r>
              <w:rPr>
                <w:sz w:val="22"/>
                <w:szCs w:val="22"/>
              </w:rPr>
              <w:t>Освоение предметных знаний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sz w:val="22"/>
                <w:szCs w:val="22"/>
              </w:rPr>
              <w:t>УУД</w:t>
            </w:r>
          </w:p>
        </w:tc>
        <w:tc>
          <w:tcPr>
            <w:tcW w:w="0" w:type="auto"/>
            <w:vMerge/>
            <w:vAlign w:val="center"/>
          </w:tcPr>
          <w:p w:rsidR="00800461" w:rsidRDefault="00800461" w:rsidP="00D47468"/>
        </w:tc>
        <w:tc>
          <w:tcPr>
            <w:tcW w:w="0" w:type="auto"/>
            <w:vMerge/>
            <w:vAlign w:val="center"/>
          </w:tcPr>
          <w:p w:rsidR="00800461" w:rsidRDefault="00800461" w:rsidP="00D47468"/>
        </w:tc>
      </w:tr>
      <w:tr w:rsidR="00800461">
        <w:trPr>
          <w:trHeight w:val="990"/>
        </w:trPr>
        <w:tc>
          <w:tcPr>
            <w:tcW w:w="930" w:type="dxa"/>
          </w:tcPr>
          <w:p w:rsidR="00800461" w:rsidRDefault="00800461" w:rsidP="00D47468"/>
          <w:p w:rsidR="00800461" w:rsidRDefault="00800461" w:rsidP="00D47468"/>
          <w:p w:rsidR="00800461" w:rsidRDefault="00800461" w:rsidP="00D47468"/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/>
          <w:p w:rsidR="00800461" w:rsidRDefault="00800461" w:rsidP="00D47468">
            <w:r>
              <w:rPr>
                <w:sz w:val="22"/>
                <w:szCs w:val="22"/>
              </w:rPr>
              <w:t>1.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b/>
                <w:bCs/>
                <w:color w:val="000000"/>
              </w:rPr>
              <w:t>Введение.</w:t>
            </w:r>
            <w:r>
              <w:rPr>
                <w:color w:val="000000"/>
              </w:rPr>
              <w:t xml:space="preserve"> Книга в жизни человека. Выявление уровня литературного развития учащихся</w:t>
            </w:r>
          </w:p>
        </w:tc>
        <w:tc>
          <w:tcPr>
            <w:tcW w:w="2290" w:type="dxa"/>
          </w:tcPr>
          <w:p w:rsidR="00800461" w:rsidRDefault="00800461" w:rsidP="00D47468">
            <w:r>
              <w:t>Знать роль литературы в духовной жизни России, место книги в жизни человека.</w:t>
            </w:r>
          </w:p>
          <w:p w:rsidR="00800461" w:rsidRDefault="00800461" w:rsidP="00D47468">
            <w:r>
              <w:t xml:space="preserve">Уметь владеть навыками литературного чтения, </w:t>
            </w:r>
          </w:p>
        </w:tc>
        <w:tc>
          <w:tcPr>
            <w:tcW w:w="3271" w:type="dxa"/>
          </w:tcPr>
          <w:p w:rsidR="00800461" w:rsidRDefault="00800461" w:rsidP="00D47468">
            <w:r>
              <w:t>Л. Принятие и освоение социальной роли обучающегося;</w:t>
            </w:r>
          </w:p>
          <w:p w:rsidR="00800461" w:rsidRDefault="00800461" w:rsidP="00D47468">
            <w:r>
              <w:t>развитие мотивов учебной деятельности и формирование личностного смысла учения.</w:t>
            </w:r>
          </w:p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освоение начальных форм познавательной и личностной рефлексии;</w:t>
            </w:r>
          </w:p>
          <w:p w:rsidR="00800461" w:rsidRDefault="00800461" w:rsidP="00D47468">
            <w:r>
              <w:t>формулирование ответов на вопросы учителя.</w:t>
            </w:r>
          </w:p>
          <w:p w:rsidR="00800461" w:rsidRDefault="00800461" w:rsidP="00D47468">
            <w:r>
              <w:t>К.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Готовить устный ответ. Передавать личное отношение, размышлять.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555"/>
        </w:trPr>
        <w:tc>
          <w:tcPr>
            <w:tcW w:w="930" w:type="dxa"/>
          </w:tcPr>
          <w:p w:rsidR="00800461" w:rsidRDefault="00800461" w:rsidP="00D47468"/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2.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b/>
                <w:bCs/>
                <w:color w:val="000000"/>
              </w:rPr>
              <w:t>Устное народное творчество.</w:t>
            </w:r>
            <w:r>
              <w:rPr>
                <w:color w:val="000000"/>
              </w:rPr>
              <w:t xml:space="preserve"> Преображение действительности в духе народных идеалов. Исполнители фольклорных произведений.</w:t>
            </w:r>
          </w:p>
        </w:tc>
        <w:tc>
          <w:tcPr>
            <w:tcW w:w="2290" w:type="dxa"/>
          </w:tcPr>
          <w:p w:rsidR="00800461" w:rsidRDefault="00800461" w:rsidP="00D47468">
            <w:r>
              <w:t>Знать малые фольклорные жанры, их отличительные особенности, причины возникновения и цель создания малых жанров фольклора.</w:t>
            </w:r>
          </w:p>
          <w:p w:rsidR="00800461" w:rsidRDefault="00800461" w:rsidP="00D47468">
            <w:r>
              <w:t>Уметь воспринимать и анализировать поэтику детского фольклора.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Ориентировка в учебнике: определять умения, которые будут сформированы на основе изучения данного раздела;</w:t>
            </w:r>
          </w:p>
          <w:p w:rsidR="00800461" w:rsidRDefault="00800461" w:rsidP="00D47468">
            <w:r>
              <w:t>нахождение нужной информации в учебнике.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Выявлять характерные для устного народного творчества художественные приёмы.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80"/>
        </w:trPr>
        <w:tc>
          <w:tcPr>
            <w:tcW w:w="930" w:type="dxa"/>
          </w:tcPr>
          <w:p w:rsidR="00800461" w:rsidRDefault="00800461" w:rsidP="00D47468"/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3.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Малые жанры фольклора. Детский фольклор: загадки, частушки, приговорки, скороговорки» колыбельные песни.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малые фольклорные жанры, их отличительные особенности, причины возникновения и цель создания малых жанров фольклора.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поэтику детского фольклора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 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задач;</w:t>
            </w:r>
          </w:p>
          <w:p w:rsidR="00800461" w:rsidRDefault="00800461" w:rsidP="00D47468">
            <w:r>
              <w:t>формулирование ответов на вопросы учителя.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Различать пословицы и поговорки. Использовать загадки, пословицы и поговорки в устных и письменных высказываниях.</w:t>
            </w:r>
          </w:p>
        </w:tc>
        <w:tc>
          <w:tcPr>
            <w:tcW w:w="1640" w:type="dxa"/>
          </w:tcPr>
          <w:p w:rsidR="00800461" w:rsidRDefault="00800461" w:rsidP="00D47468">
            <w:r>
              <w:t>Проект</w:t>
            </w:r>
          </w:p>
        </w:tc>
      </w:tr>
      <w:tr w:rsidR="00800461">
        <w:trPr>
          <w:trHeight w:val="27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4.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Сказка как вид народной прозы. Виды сказок. «Царевна-лягушка». Высокий нравственный облик волшебницы Василисы Премудрой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Знать жанровые особенности сказки, схему построения волшебной сказки.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Уметь отличать виды сказок, характеризовать героев сказок, пересказывать узловые сцены и эпизоды.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Различать сказки волшебные. Бытовые и сказки о животных.</w:t>
            </w:r>
          </w:p>
        </w:tc>
        <w:tc>
          <w:tcPr>
            <w:tcW w:w="1640" w:type="dxa"/>
          </w:tcPr>
          <w:p w:rsidR="00800461" w:rsidRDefault="00800461" w:rsidP="00D47468">
            <w:r>
              <w:t>Иллюстрации</w:t>
            </w:r>
          </w:p>
        </w:tc>
      </w:tr>
      <w:tr w:rsidR="00800461">
        <w:trPr>
          <w:trHeight w:val="30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5.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Художественный мир сказки «Царевна-лягушка». Иван Царевич, его помощники и противники.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жанровые особенности сказки, схему построения сказки.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строить рассказ о герое, отличать виды сказок.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Выявлять характерные для народных сказок художественные приёмы(постоянные эпитеты, троекратные повторы)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8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6.</w:t>
            </w:r>
          </w:p>
        </w:tc>
        <w:tc>
          <w:tcPr>
            <w:tcW w:w="3126" w:type="dxa"/>
          </w:tcPr>
          <w:p w:rsidR="00800461" w:rsidRDefault="00800461" w:rsidP="00D47468">
            <w:r>
              <w:t>Изобразительный характер формул волшебной сказки. Народная мораль и поэтика волшебной сказки. Вариативность народных сказок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жанровые особенности сказки, схему построения сказки.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строить рассказ о герое, отличать виды сказок.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задач;</w:t>
            </w:r>
          </w:p>
          <w:p w:rsidR="00800461" w:rsidRDefault="00800461" w:rsidP="00D47468">
            <w:r>
              <w:t>формулирование ответов на вопросы учителя.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Пересказывать, отвечать на вопросы.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52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7.</w:t>
            </w:r>
          </w:p>
        </w:tc>
        <w:tc>
          <w:tcPr>
            <w:tcW w:w="3126" w:type="dxa"/>
          </w:tcPr>
          <w:p w:rsidR="00800461" w:rsidRDefault="00800461" w:rsidP="00D47468">
            <w:r>
              <w:t>«Иван — крестьянский сын и чудо-юдо». Волшебная богатырская сказка героического содержания. Тема мирного труда и защиты родной земли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жанровые особенности сказки, схему построения волшебной сказки.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отличать виды сказок, характеризовать героев сказки, строить рассказ о герое.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Формулирование ответов на вопросы учителя;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подробное пересказывание прочитанного или прослушанного.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Выразительно читать фрагменты сказки, давать устные ответы на вопросы.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8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8.</w:t>
            </w:r>
          </w:p>
        </w:tc>
        <w:tc>
          <w:tcPr>
            <w:tcW w:w="3126" w:type="dxa"/>
          </w:tcPr>
          <w:p w:rsidR="00800461" w:rsidRDefault="00800461" w:rsidP="00D47468">
            <w:r>
              <w:t>Особенности сюжета сказки. Иван — крестьянский сын как выразитель основной мысли сказки. Нравственное превосходство главного героя. Герои сказки в оценке народа. Поэтика сказки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жанровые особенности сказки, схему построения волшебной сказки.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отличать виды сказок, строить рассказ о герое, характеризовать его. </w:t>
            </w:r>
          </w:p>
        </w:tc>
        <w:tc>
          <w:tcPr>
            <w:tcW w:w="3271" w:type="dxa"/>
          </w:tcPr>
          <w:p w:rsidR="00800461" w:rsidRDefault="00800461" w:rsidP="00D47468">
            <w:pPr>
              <w:rPr>
                <w:color w:val="000000"/>
              </w:rPr>
            </w:pPr>
            <w:r>
              <w:rPr>
                <w:color w:val="000000"/>
              </w:rPr>
              <w:t>Р. О</w:t>
            </w:r>
            <w:r>
              <w:t>пределять цель выполнения  заданий на уроке, во внеурочной деятельности, в жизненных ситуациях под руководством учителя.</w:t>
            </w:r>
          </w:p>
          <w:p w:rsidR="00800461" w:rsidRDefault="00800461" w:rsidP="00D47468">
            <w:pPr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Характеризовать героев сказки, оценивать их поступки.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5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9.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Сказки о животных. «Журавль и цапля». Народное представле</w:t>
            </w:r>
            <w:r>
              <w:rPr>
                <w:color w:val="000000"/>
              </w:rPr>
              <w:softHyphen/>
              <w:t>ние о справедливости.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 xml:space="preserve">Знать содержание прочитанного произведения. 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текста,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Л.</w:t>
            </w:r>
            <w:r>
              <w:t xml:space="preserve"> Развитие этических чувств, доброжелательности и эмоционально-нравственной отзывчивости, понимания и сопереживания чувств других людей.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Формулирование ответов на вопросы учителя;</w:t>
            </w:r>
          </w:p>
          <w:p w:rsidR="00800461" w:rsidRDefault="00800461" w:rsidP="00D47468">
            <w:r>
              <w:t>нахождение нужной информации в учебнике.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Осознано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Читать, отвечать на вопросы по прочитанному.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4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10.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Быто</w:t>
            </w:r>
            <w:r>
              <w:rPr>
                <w:color w:val="000000"/>
              </w:rPr>
              <w:softHyphen/>
              <w:t>вые сказки. «Солдатская ши</w:t>
            </w:r>
            <w:r>
              <w:rPr>
                <w:color w:val="000000"/>
              </w:rPr>
              <w:softHyphen/>
              <w:t>нель». Народные представления о добре и зле в бытовых сказках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 xml:space="preserve">Знать содержание прочитанного произведения. 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текста,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pPr>
              <w:rPr>
                <w:color w:val="000000"/>
              </w:rPr>
            </w:pPr>
            <w:r>
              <w:rPr>
                <w:color w:val="000000"/>
              </w:rPr>
              <w:t>Л.</w:t>
            </w:r>
            <w:r>
              <w:t xml:space="preserve"> Развитие этических чувств, доброжелательности и эмоционально-нравственной отзывчивости, понимания и сопереживания чувств других людей.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подробное пересказывание прочитанного или прослушанного.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Осознано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Характеризовать героев, оценивать их поступки.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0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11.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Р .р. Мои любимые русские народ</w:t>
            </w:r>
            <w:r>
              <w:rPr>
                <w:color w:val="000000"/>
              </w:rPr>
              <w:softHyphen/>
              <w:t>ные сказки. Обучение домаш</w:t>
            </w:r>
            <w:r>
              <w:rPr>
                <w:color w:val="000000"/>
              </w:rPr>
              <w:softHyphen/>
              <w:t>нему сочинению. «Мой лю</w:t>
            </w:r>
            <w:r>
              <w:rPr>
                <w:color w:val="000000"/>
              </w:rPr>
              <w:softHyphen/>
              <w:t>бимый герой русской народной сказки»</w:t>
            </w:r>
            <w:r>
              <w:rPr>
                <w:rFonts w:ascii="Gautami" w:hAnsi="Gautami" w:cs="Gautami"/>
                <w:color w:val="000000"/>
                <w:cs/>
                <w:lang w:bidi="te-IN"/>
              </w:rPr>
              <w:t>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 xml:space="preserve">Знать основные нормы русского литературного языка. 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создавать письменные высказывания, осуществлять выбор и использование  выразительных средств языка в соответствии с коммуникативной задачей.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Готовить развёрнутый письменный ответ, собирать целенаправленно материал, необходимый для  написания сочинения.</w:t>
            </w:r>
          </w:p>
        </w:tc>
        <w:tc>
          <w:tcPr>
            <w:tcW w:w="1640" w:type="dxa"/>
          </w:tcPr>
          <w:p w:rsidR="00800461" w:rsidRDefault="00800461" w:rsidP="00D47468">
            <w:r>
              <w:t>Презентация</w:t>
            </w:r>
          </w:p>
        </w:tc>
      </w:tr>
      <w:tr w:rsidR="00800461">
        <w:trPr>
          <w:trHeight w:val="42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12.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b/>
                <w:bCs/>
                <w:color w:val="000000"/>
              </w:rPr>
              <w:t>Из древнерусской литературы.</w:t>
            </w:r>
            <w:r>
              <w:t xml:space="preserve"> Возникновение древнерусской литературы. Летописание. «Повесть временных лет» как литературный памятник. «Подвиг отрока-киевлянина и хитрость воеводы Претича»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особенности повествования.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П.</w:t>
            </w:r>
            <w:r>
              <w:t xml:space="preserve"> Ориентировка в учебнике: определять умения, которые будут сформированы на основе изучения данного раздела;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нахождение нужной информации в учебнике.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Выразительно читать фрагменты произведений. Воспринимать древнерусский текст в современном переводе и и его фрагменты в оригинале.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60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13.</w:t>
            </w:r>
          </w:p>
        </w:tc>
        <w:tc>
          <w:tcPr>
            <w:tcW w:w="3126" w:type="dxa"/>
          </w:tcPr>
          <w:p w:rsidR="00800461" w:rsidRDefault="00800461" w:rsidP="00D47468">
            <w:r>
              <w:t>«Подвиг отрока-киевлянина и хитрость воеводы Претича». Отзвуки фольклора в летописи. «Прошлое должно служить современности!»</w:t>
            </w:r>
          </w:p>
          <w:p w:rsidR="00800461" w:rsidRDefault="00800461" w:rsidP="00D47468"/>
          <w:p w:rsidR="00800461" w:rsidRDefault="00800461" w:rsidP="00D47468"/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особенности повествования.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задач;</w:t>
            </w:r>
          </w:p>
          <w:p w:rsidR="00800461" w:rsidRDefault="00800461" w:rsidP="00D47468">
            <w:r>
              <w:t>подробное пересказывание прочитанного или прослушанного.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Характеризовать героя древнерусской литературы.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52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14.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b/>
                <w:bCs/>
                <w:color w:val="000000"/>
              </w:rPr>
              <w:t>Из русской литературы XVIII века.</w:t>
            </w:r>
            <w:r>
              <w:rPr>
                <w:color w:val="000000"/>
              </w:rPr>
              <w:t xml:space="preserve"> Из русской литературы XVIII века. Роды и жанры литературы</w:t>
            </w:r>
          </w:p>
          <w:p w:rsidR="00800461" w:rsidRDefault="00800461" w:rsidP="00D47468"/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 xml:space="preserve">Знать содержание прочитанного произведения. 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текста,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pPr>
              <w:rPr>
                <w:color w:val="000000"/>
              </w:rPr>
            </w:pPr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Освоение начальных форм познавательной и личностной рефлексии;</w:t>
            </w:r>
          </w:p>
          <w:p w:rsidR="00800461" w:rsidRDefault="00800461" w:rsidP="00D47468">
            <w:r>
              <w:t>ориентировка в учебнике: определять умения, которые будут сформированы на основе изучения данного раздела;</w:t>
            </w:r>
          </w:p>
          <w:p w:rsidR="00800461" w:rsidRDefault="00800461" w:rsidP="00D47468">
            <w:pPr>
              <w:rPr>
                <w:color w:val="000000"/>
              </w:rPr>
            </w:pPr>
            <w:r>
              <w:t>нахождение нужной информации в учебнике.</w:t>
            </w:r>
          </w:p>
          <w:p w:rsidR="00800461" w:rsidRDefault="00800461" w:rsidP="00D47468">
            <w:pPr>
              <w:rPr>
                <w:color w:val="000000"/>
              </w:rPr>
            </w:pPr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Определять родовую принадлежность литературного произведения, давать жанровую характеристику  изучаемого произведения.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24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15.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М.В. Ломоносов. «Слу</w:t>
            </w:r>
            <w:r>
              <w:rPr>
                <w:color w:val="000000"/>
              </w:rPr>
              <w:softHyphen/>
              <w:t>чились вместе два астронома в пиру…» как юмористическое нравоучение.</w:t>
            </w:r>
          </w:p>
          <w:p w:rsidR="00800461" w:rsidRDefault="00800461" w:rsidP="00D47468"/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 xml:space="preserve">Знать особенности содержания произведения. 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П.</w:t>
            </w:r>
            <w:r>
              <w:t xml:space="preserve"> ориентировка в учебнике: определять умения, которые будут сформированы на основе изучения данного раздела;</w:t>
            </w:r>
          </w:p>
          <w:p w:rsidR="00800461" w:rsidRDefault="00800461" w:rsidP="00D47468">
            <w:r>
              <w:t>формулирование ответов на вопросы учителя.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Читать осознанно художественное произведение, эмоционально откликаться на прочитанное, выражать личное читательское отношение к прочитанному.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2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16.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b/>
                <w:bCs/>
                <w:color w:val="000000"/>
              </w:rPr>
              <w:t>Из литературы 19 века.</w:t>
            </w:r>
            <w:r>
              <w:rPr>
                <w:color w:val="000000"/>
              </w:rPr>
              <w:t xml:space="preserve"> Басня как литературный жанр. Истоки басенного жанра (Эзоп, Лафонтен, русские баснописцы XVIII века)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сравнивать и анализировать поэтические тексты разных авторов, самостоятельно проводить исследование художественного своеобразия басен.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ориентировка в учебнике: определять умения, которые будут сформированы на основе изучения данного раздела;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нахождение нужной информации в учебнике.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Осознано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      </w:r>
          </w:p>
        </w:tc>
        <w:tc>
          <w:tcPr>
            <w:tcW w:w="2308" w:type="dxa"/>
          </w:tcPr>
          <w:p w:rsidR="00800461" w:rsidRDefault="00800461" w:rsidP="00D47468">
            <w:r>
              <w:t>Определять  к какому роду литературы относится басня, находить жанровые особенности басни, объяснять отличия басни от сказки.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54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17.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И. А. Крылов. Слово о басно</w:t>
            </w:r>
            <w:r>
              <w:rPr>
                <w:color w:val="000000"/>
              </w:rPr>
              <w:softHyphen/>
              <w:t>писце. Обличение человече</w:t>
            </w:r>
            <w:r>
              <w:rPr>
                <w:color w:val="000000"/>
              </w:rPr>
              <w:softHyphen/>
              <w:t>ских пороков в баснях «Волк и Ягненок». Понятие об аллего</w:t>
            </w:r>
            <w:r>
              <w:rPr>
                <w:color w:val="000000"/>
              </w:rPr>
              <w:softHyphen/>
              <w:t>рии и морали</w:t>
            </w:r>
          </w:p>
          <w:p w:rsidR="00800461" w:rsidRDefault="00800461" w:rsidP="00D47468"/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 xml:space="preserve"> Уметь воспринимать 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ориентировка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2308" w:type="dxa"/>
          </w:tcPr>
          <w:p w:rsidR="00800461" w:rsidRDefault="00800461" w:rsidP="00D47468">
            <w:r>
              <w:t>Составлять план рассказа о баснописце, объяснять жанровые и языковые особенности басни, сопоставлять литературный текст с иллюстрациями, объяснять аллегорический смысл басни.</w:t>
            </w:r>
          </w:p>
        </w:tc>
        <w:tc>
          <w:tcPr>
            <w:tcW w:w="1640" w:type="dxa"/>
          </w:tcPr>
          <w:p w:rsidR="00800461" w:rsidRDefault="00800461" w:rsidP="00D47468">
            <w:r>
              <w:t>Иллюстрации</w:t>
            </w:r>
          </w:p>
        </w:tc>
      </w:tr>
      <w:tr w:rsidR="00800461">
        <w:trPr>
          <w:trHeight w:val="39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18.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И. А. Крылов. «Ворона и Лиси</w:t>
            </w:r>
            <w:r>
              <w:rPr>
                <w:color w:val="000000"/>
              </w:rPr>
              <w:softHyphen/>
              <w:t>ца», «Свинья под Дубом». По</w:t>
            </w:r>
            <w:r>
              <w:rPr>
                <w:color w:val="000000"/>
              </w:rPr>
              <w:softHyphen/>
              <w:t>нятие об аллегории и морали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Освоение начальных форм познавательной и личностной рефлексии;</w:t>
            </w:r>
          </w:p>
          <w:p w:rsidR="00800461" w:rsidRDefault="00800461" w:rsidP="00D47468">
            <w:r>
              <w:t>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t>Находить аллегорию, мораль и объяснять их, использовать поговорки, пословицы, афоризмы из басен Крылова в речи.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52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19.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Аллегорическое отражение ис</w:t>
            </w:r>
            <w:r>
              <w:rPr>
                <w:color w:val="000000"/>
              </w:rPr>
              <w:softHyphen/>
              <w:t>торических событий в баснях. «Волк на псарне» как басня о войне 1812 года.</w:t>
            </w:r>
          </w:p>
          <w:p w:rsidR="00800461" w:rsidRDefault="00800461" w:rsidP="00D47468"/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 xml:space="preserve">Знать содержание прочитанного произведения. 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текста,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pPr>
              <w:rPr>
                <w:color w:val="000000"/>
              </w:rPr>
            </w:pPr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Освоение начальных форм познавательной и личностной рефлексии;</w:t>
            </w:r>
          </w:p>
          <w:p w:rsidR="00800461" w:rsidRDefault="00800461" w:rsidP="00D47468">
            <w:r>
              <w:t>формулирование ответов на вопросы учителя.</w:t>
            </w:r>
          </w:p>
          <w:p w:rsidR="00800461" w:rsidRDefault="00800461" w:rsidP="00D47468">
            <w:pPr>
              <w:rPr>
                <w:color w:val="000000"/>
              </w:rPr>
            </w:pPr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Выявлять темы, образы и приёмы изображения человека.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6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20.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Р/Р .Понятие об эзоповом языке. Обучение выразительному чтению басни. Конкурс инсценированной басни.</w:t>
            </w:r>
          </w:p>
          <w:p w:rsidR="00800461" w:rsidRDefault="00800461" w:rsidP="00D47468"/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Знать, уметь и владеть навыками выразительного чтения.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Л.</w:t>
            </w:r>
            <w:r>
              <w:t xml:space="preserve"> Развитие навыков сотрудничества со взрослыми и сверстниками</w:t>
            </w:r>
          </w:p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задач;</w:t>
            </w:r>
          </w:p>
          <w:p w:rsidR="00800461" w:rsidRDefault="00800461" w:rsidP="00D47468">
            <w:r>
              <w:t>подробное пересказывание прочитанного или прослушанного.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диалог;</w:t>
            </w:r>
          </w:p>
          <w:p w:rsidR="00800461" w:rsidRDefault="00800461" w:rsidP="00D47468">
            <w:r>
              <w:t>участвовать в работе пары.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Выразительно читать наизусть произведения, передавать личное отношение к произведению в процессе выразительного чтения.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57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21.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В.А. Жуковский. Слово о поэте. Жуковский-сказочник. Сказка «Спящая царевна».</w:t>
            </w:r>
          </w:p>
          <w:p w:rsidR="00800461" w:rsidRDefault="00800461" w:rsidP="00D47468"/>
          <w:p w:rsidR="00800461" w:rsidRDefault="00800461" w:rsidP="00D47468"/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сюжетное своеобразие сказки В.А.Жуковского, гуманистический пафос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Ориентировка в учебнике: определять умения, которые будут сформированы на основе изучения данного раздела.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Находить в тексте незнакомые слова и определять их значение. Характеризовать сюжет произведения, его тематику, проблематику, идейно-эмоциональное содержание.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0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22.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rStyle w:val="Strong"/>
                <w:b w:val="0"/>
                <w:bCs w:val="0"/>
              </w:rPr>
              <w:t>«Спящая царевна». Сходные и различные черты сказки Жуковского и народной сказки. Герои литературной сказки, особенности сюжета</w:t>
            </w:r>
          </w:p>
          <w:p w:rsidR="00800461" w:rsidRDefault="00800461" w:rsidP="00D47468"/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сюжетное своеобразие сказки В.А Жуковского, гуманистический пафос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самостоятельно раскрывать нравственное содержание произведения, находить  лирические и эпические черты.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Давать устный ответ на вопрос по тексту произведения, в том числе с использование цитирования.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8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23.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В.А. Жуковский. «Кубок». По</w:t>
            </w:r>
            <w:r>
              <w:rPr>
                <w:color w:val="000000"/>
              </w:rPr>
              <w:softHyphen/>
              <w:t>нятие о балладе. Герои балла</w:t>
            </w:r>
            <w:r>
              <w:rPr>
                <w:color w:val="000000"/>
              </w:rPr>
              <w:softHyphen/>
              <w:t>ды. Нравственно-психологиче</w:t>
            </w:r>
            <w:r>
              <w:rPr>
                <w:color w:val="000000"/>
              </w:rPr>
              <w:softHyphen/>
              <w:t>ские проблемы баллады</w:t>
            </w:r>
          </w:p>
          <w:p w:rsidR="00800461" w:rsidRDefault="00800461" w:rsidP="00D47468"/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сюжетное своеобразие баллад В.А. Жуковского.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Давать устный ответ на вопрос по тексту произведения, в том числе с использование цитирования.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2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24.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А.С. Пушкин. Рассказ учите</w:t>
            </w:r>
            <w:r>
              <w:rPr>
                <w:color w:val="000000"/>
              </w:rPr>
              <w:softHyphen/>
              <w:t>ля о детских и лицейских годах жизни поэта. «Няне» как поэти</w:t>
            </w:r>
            <w:r>
              <w:rPr>
                <w:color w:val="000000"/>
              </w:rPr>
              <w:softHyphen/>
              <w:t>зация образа Арины Родио</w:t>
            </w:r>
            <w:r>
              <w:rPr>
                <w:color w:val="000000"/>
              </w:rPr>
              <w:softHyphen/>
              <w:t>новны</w:t>
            </w:r>
          </w:p>
          <w:p w:rsidR="00800461" w:rsidRDefault="00800461" w:rsidP="00D47468"/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 лицейских и детских годах жизни писателя, поэтические средства художественной выразительности.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понимать идею произведения.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П.</w:t>
            </w:r>
            <w:r>
              <w:t xml:space="preserve"> Ориентировка в учебнике: определять умения, которые будут сформированы на основе изучения данного раздела;</w:t>
            </w:r>
          </w:p>
          <w:p w:rsidR="00800461" w:rsidRDefault="00800461" w:rsidP="00D47468">
            <w:r>
              <w:t>формулирование ответов на вопросы учителя.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Осознано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Подбирать и обобщать дополнительный материал о биографии А,С.Пушкина.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1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25.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Пролог к поэме «Руслан и Люд</w:t>
            </w:r>
            <w:r>
              <w:rPr>
                <w:color w:val="000000"/>
              </w:rPr>
              <w:softHyphen/>
              <w:t>мила» как собирательная кар</w:t>
            </w:r>
            <w:r>
              <w:rPr>
                <w:color w:val="000000"/>
              </w:rPr>
              <w:softHyphen/>
              <w:t>тина народных сказок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поэмы «Руслан и Людмила»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определять роль пролога в поэме и понимать идею произведения.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t>Знать поэтические средства художественной выразительности, уметь определять роль пролога в поэме “Руслан и Людмила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8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26.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К/Р  Письменный ответ.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основные нормы русского литературного языка.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создавать письменные высказывания, осуществлять выбор и использование выразительных средств языка в соответствии  с коммуникативной задачей.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Готовить развёрнутый письменный ответ, составлять план ответа.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5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27.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А.С. Пушкин. «Сказка о мерт</w:t>
            </w:r>
            <w:r>
              <w:rPr>
                <w:color w:val="000000"/>
              </w:rPr>
              <w:softHyphen/>
              <w:t>вой царевне и о семи богаты</w:t>
            </w:r>
            <w:r>
              <w:rPr>
                <w:color w:val="000000"/>
              </w:rPr>
              <w:softHyphen/>
              <w:t>рях». Истоки рождения сюжета сказки. Противостояние доб</w:t>
            </w:r>
            <w:r>
              <w:rPr>
                <w:color w:val="000000"/>
              </w:rPr>
              <w:softHyphen/>
              <w:t>рых и злых сил. Система обра</w:t>
            </w:r>
            <w:r>
              <w:rPr>
                <w:color w:val="000000"/>
              </w:rPr>
              <w:softHyphen/>
              <w:t>зов сказки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r>
              <w:t>Р.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t>Л. Развитие этических чувств, доброжелательности и эмоционально-нравственной отзывчивости, понимания и сопереживания чувств других людей.</w:t>
            </w:r>
          </w:p>
          <w:p w:rsidR="00800461" w:rsidRDefault="00800461" w:rsidP="00D47468">
            <w:r>
              <w:t>П.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признаков.</w:t>
            </w:r>
          </w:p>
          <w:p w:rsidR="00800461" w:rsidRDefault="00800461" w:rsidP="00D47468">
            <w:r>
              <w:t>К. Осознано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      </w:r>
          </w:p>
        </w:tc>
        <w:tc>
          <w:tcPr>
            <w:tcW w:w="2308" w:type="dxa"/>
          </w:tcPr>
          <w:p w:rsidR="00800461" w:rsidRDefault="00800461" w:rsidP="00D47468">
            <w:r>
              <w:t>Уметь характеризовать  идейно-эмоциональное содержание произведения, определять, что утверждается, а что отрицается писателем.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5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28.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Противостояние доб</w:t>
            </w:r>
            <w:r>
              <w:rPr>
                <w:color w:val="000000"/>
              </w:rPr>
              <w:softHyphen/>
              <w:t>рых и злых сил. Система обра</w:t>
            </w:r>
            <w:r>
              <w:rPr>
                <w:color w:val="000000"/>
              </w:rPr>
              <w:softHyphen/>
              <w:t>зов сказки.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Л.</w:t>
            </w:r>
            <w:r>
              <w:t xml:space="preserve"> Развитие этических чувств, доброжелательности и эмоционально-нравственной отзывчивости, понимания и сопереживания чувств других людей.</w:t>
            </w:r>
          </w:p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Характеризовать отдельный персонаж и средства создания его образа, а также владеть навыками сопоставительной характеристики персонажей.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0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29.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Сходство и различие литера</w:t>
            </w:r>
            <w:r>
              <w:rPr>
                <w:color w:val="000000"/>
              </w:rPr>
              <w:softHyphen/>
              <w:t>турной и народной сказки. «Бродячие сюжеты». Стихотворная и прозаическая речь. Рифма, ритм, строфа.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анализировать и интерпретировать художественное произведение, используя сведения по истории и теории литературы.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Осознано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Сопоставлять сюжеты, персонажей литературных и народных произведений.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54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30.</w:t>
            </w:r>
          </w:p>
          <w:p w:rsidR="00800461" w:rsidRDefault="00800461" w:rsidP="00D47468"/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Р. р. Обучение домашнему сочине</w:t>
            </w:r>
            <w:r>
              <w:rPr>
                <w:color w:val="000000"/>
              </w:rPr>
              <w:softHyphen/>
              <w:t>нию: «В чем превосходство царевны над царицей в «Сказке о мерт</w:t>
            </w:r>
            <w:r>
              <w:rPr>
                <w:color w:val="000000"/>
              </w:rPr>
              <w:softHyphen/>
              <w:t>вой царевне и о семи богаты</w:t>
            </w:r>
            <w:r>
              <w:rPr>
                <w:color w:val="000000"/>
              </w:rPr>
              <w:softHyphen/>
              <w:t>рях» А.С. Пушкина?».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основные нормы русского литературного языка.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Давать письменный ответ на вопрос  по тексту произведения с использованием цитирования.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8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31.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Мои любимые сказки Пушкина. Художественный мир пушкинских сказок.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 xml:space="preserve">Знать содержание прочитанного произведения. 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текста,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Подробное пересказывание прочитанного или прослушанного.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Передавать личное отношение к произведению, характеризовать образ персонажа через чтение его монологов, реплик, описаний внешности, действий.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52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32.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b/>
                <w:bCs/>
                <w:color w:val="000000"/>
              </w:rPr>
              <w:t>Русская литературная сказка.</w:t>
            </w:r>
            <w:r>
              <w:rPr>
                <w:color w:val="000000"/>
              </w:rPr>
              <w:t xml:space="preserve"> Русская литературная сказка. Антоний Погорельский. «Черная курица, или Подзем</w:t>
            </w:r>
            <w:r>
              <w:rPr>
                <w:color w:val="000000"/>
              </w:rPr>
              <w:softHyphen/>
              <w:t>ные жители» как литературная сказка.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Ориентировка в учебнике: определять умения, которые будут сформированы на основе изучения данного раздела.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t>Находить отличительные особенности литературных сказок.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3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33.</w:t>
            </w:r>
          </w:p>
          <w:p w:rsidR="00800461" w:rsidRDefault="00800461" w:rsidP="00D47468"/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Сказочно - условное, фантасти</w:t>
            </w:r>
            <w:r>
              <w:rPr>
                <w:color w:val="000000"/>
              </w:rPr>
              <w:softHyphen/>
              <w:t>ческое и достоверно-реальное в сказке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задач;</w:t>
            </w:r>
          </w:p>
          <w:p w:rsidR="00800461" w:rsidRDefault="00800461" w:rsidP="00D47468">
            <w:r>
              <w:t>формулирование ответов на вопросы учителя.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  <w:p w:rsidR="00800461" w:rsidRDefault="00800461" w:rsidP="00D47468"/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Выявлять черты фольклорной традиции в литературном произведении.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0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34.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В.М .Гаршин «</w:t>
            </w:r>
            <w:r>
              <w:rPr>
                <w:color w:val="000000"/>
                <w:lang w:val="en-US"/>
              </w:rPr>
              <w:t>AttaleaPrinceps</w:t>
            </w:r>
            <w:r>
              <w:rPr>
                <w:color w:val="000000"/>
              </w:rPr>
              <w:t>». Героическое и обыден</w:t>
            </w:r>
            <w:r>
              <w:rPr>
                <w:color w:val="000000"/>
              </w:rPr>
              <w:softHyphen/>
              <w:t>ное в сказке. Пафос произве</w:t>
            </w:r>
            <w:r>
              <w:rPr>
                <w:color w:val="000000"/>
              </w:rPr>
              <w:softHyphen/>
              <w:t>дения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Формулирование ответов на вопросы учителя.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Формулировать вопросы по тексту произведения.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0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35.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М.Ю. Лермонтов. Слово о поэте. «Бородино». Историче</w:t>
            </w:r>
            <w:r>
              <w:rPr>
                <w:color w:val="000000"/>
              </w:rPr>
              <w:softHyphen/>
              <w:t>ская основа и патриотический пафос стихотворения. Мастер</w:t>
            </w:r>
            <w:r>
              <w:rPr>
                <w:color w:val="000000"/>
              </w:rPr>
              <w:softHyphen/>
              <w:t>ство поэта в создании баталь</w:t>
            </w:r>
            <w:r>
              <w:rPr>
                <w:color w:val="000000"/>
              </w:rPr>
              <w:softHyphen/>
              <w:t>ных сцен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Освоение начальных форм познавательной и личностной рефлексии;</w:t>
            </w:r>
          </w:p>
          <w:p w:rsidR="00800461" w:rsidRDefault="00800461" w:rsidP="00D47468">
            <w:r>
              <w:t>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Осознано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М.Ю. Лермонтов. Слово о поэте. «Бородино». Историче</w:t>
            </w:r>
            <w:r>
              <w:rPr>
                <w:color w:val="000000"/>
              </w:rPr>
              <w:softHyphen/>
              <w:t>ская основа и патриотический пафос стихотворения. Мастер</w:t>
            </w:r>
            <w:r>
              <w:rPr>
                <w:color w:val="000000"/>
              </w:rPr>
              <w:softHyphen/>
              <w:t>ство поэта в создании баталь</w:t>
            </w:r>
            <w:r>
              <w:rPr>
                <w:color w:val="000000"/>
              </w:rPr>
              <w:softHyphen/>
              <w:t>ных сцен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7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36.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Изобразительно-выразитель</w:t>
            </w:r>
            <w:r>
              <w:rPr>
                <w:color w:val="000000"/>
              </w:rPr>
              <w:softHyphen/>
              <w:t>ные средства языка стихотво</w:t>
            </w:r>
            <w:r>
              <w:rPr>
                <w:color w:val="000000"/>
              </w:rPr>
              <w:softHyphen/>
              <w:t>рения «Бородино». Особенности поэтических интонаций стихотворения.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основные нормы русского литературного языка.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создавать письменные высказывания, осуществлять выбор и использование выразительных средств в соответствии с коммуникативной задачей.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задач;</w:t>
            </w:r>
          </w:p>
          <w:p w:rsidR="00800461" w:rsidRDefault="00800461" w:rsidP="00D47468">
            <w:r>
              <w:t>активное использование речевых средств для решения коммуникативных и познавательных 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Выявлять художественно значимые изобразительно-выразительные средства языка писателя.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3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37.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Н.В. Гоголь. Слово о писате</w:t>
            </w:r>
            <w:r>
              <w:rPr>
                <w:color w:val="000000"/>
              </w:rPr>
              <w:softHyphen/>
              <w:t>ле. «Вечера на хуторе близ Диканьки». «Заколдованное мес</w:t>
            </w:r>
            <w:r>
              <w:rPr>
                <w:color w:val="000000"/>
              </w:rPr>
              <w:softHyphen/>
              <w:t>то». Поэтизация народной жизни в повести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задач;</w:t>
            </w:r>
          </w:p>
          <w:p w:rsidR="00800461" w:rsidRDefault="00800461" w:rsidP="00D47468">
            <w:r>
              <w:t>активное использование речевых средств  для решения коммуникативных и познавательных 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Воспринимать текст литературного произведения. Давать общую характеристику художественного мира писателя.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3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38.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Реальность и фантастика в по</w:t>
            </w:r>
            <w:r>
              <w:rPr>
                <w:color w:val="000000"/>
              </w:rPr>
              <w:softHyphen/>
              <w:t>вести «Заколдованное место». Понятие о фантастике. Юмор.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 xml:space="preserve">Знать содержание прочитанного произведения. 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Формулирование ответов на вопросы учителя.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Подбирать цитаты из текста литературного произведения по заданной теме.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51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39.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Р/р Моя любимая повесть из сборника «Вечера на хуторе близ Диканьки» Пересказ эпизода.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Л.</w:t>
            </w:r>
            <w:r>
              <w:t xml:space="preserve"> Развитие мотивов учебной деятельности и формирование личностного смысла учения.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Подробное пересказывание прочитанного или прослушанного.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 xml:space="preserve">Пересказывать содержание художественного произведения подробно, максимально используя характерные для стиля писателя слова и выражения.   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6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40.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Н.А. Некрасов. Слово о по</w:t>
            </w:r>
            <w:r>
              <w:rPr>
                <w:color w:val="000000"/>
              </w:rPr>
              <w:softHyphen/>
              <w:t>эте. «На Волге» Раздумья поэ</w:t>
            </w:r>
            <w:r>
              <w:rPr>
                <w:color w:val="000000"/>
              </w:rPr>
              <w:softHyphen/>
              <w:t>та о судьбе народа. Развитие понятия об эпитете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Знать, уметь и владеть навыками анализа поэтического произведения (определять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стихотворение).</w:t>
            </w:r>
          </w:p>
        </w:tc>
        <w:tc>
          <w:tcPr>
            <w:tcW w:w="3271" w:type="dxa"/>
          </w:tcPr>
          <w:p w:rsidR="00800461" w:rsidRDefault="00800461" w:rsidP="00D47468">
            <w:pPr>
              <w:rPr>
                <w:color w:val="000000"/>
              </w:rPr>
            </w:pPr>
            <w:r>
              <w:rPr>
                <w:color w:val="000000"/>
              </w:rPr>
              <w:t>Л.</w:t>
            </w:r>
            <w:r>
              <w:t xml:space="preserve"> Принятие и освоение социальной роли обучающегося.</w:t>
            </w:r>
          </w:p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Подбирать материал о биографии и творчестве писателя.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52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41.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Н.А. Некрасов. «Есть женщины в русских селеньях» — отрывок из поэмы «Мороз, Красный нос». Поэтический образ рус</w:t>
            </w:r>
            <w:r>
              <w:rPr>
                <w:color w:val="000000"/>
              </w:rPr>
              <w:softHyphen/>
              <w:t>ской женщины.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Знать, уметь и владеть навыками анализа поэтического произведения.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Формулирование ответов на вопросы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Осознано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Подбирать цитаты из текста по заданной теме.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4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42.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Мир детства в стихотворении «Крестьянские дети» Речевая характеристика персонажей.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стихотворение.</w:t>
            </w:r>
          </w:p>
        </w:tc>
        <w:tc>
          <w:tcPr>
            <w:tcW w:w="3271" w:type="dxa"/>
          </w:tcPr>
          <w:p w:rsidR="00800461" w:rsidRDefault="00800461" w:rsidP="00D47468">
            <w:pPr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Ориентировка в учебнике: определять умения, которые будут сформированы на основе изучения данного раздела;</w:t>
            </w:r>
          </w:p>
          <w:p w:rsidR="00800461" w:rsidRDefault="00800461" w:rsidP="00D47468">
            <w:r>
              <w:t>нахождение нужной информации в учебнике.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Характеризовать отдельный персонаж и средства создания его образа.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0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43.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И.С .Тургенев. Слово о пи</w:t>
            </w:r>
            <w:r>
              <w:rPr>
                <w:color w:val="000000"/>
              </w:rPr>
              <w:softHyphen/>
              <w:t xml:space="preserve">сателе. </w:t>
            </w:r>
            <w:r>
              <w:rPr>
                <w:rStyle w:val="Strong"/>
                <w:b w:val="0"/>
                <w:bCs w:val="0"/>
              </w:rPr>
              <w:t>«Муму». Историко-культурный контекст рассказа. Портрет Герасима. Сравнение, гипербола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этапы жизни И. С. Тургенева; владеть понятием «сюжет».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Ориентировка в учебнике: определять умения, которые будут сформированы на основе изучения данного раздела.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Соотносить содержание произведений русской литературы второй половины 19 века с романтическим и реалистическим принципами изображения жизни и человека.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2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44.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rStyle w:val="Strong"/>
                <w:b w:val="0"/>
                <w:bCs w:val="0"/>
              </w:rPr>
              <w:t>История отношений Герасима и Татьяны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особенности содержания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охарактеризовать литературного героя, сопоставлять поступки героев рассказа, делать выводы, рассуждать, формулировать свои впечатления от рассказа, в том числе и в письменной форме.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Подробное пересказывание прочитанного или прослушанного.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Формулировать вопросы по тексту произведения. Сопоставлять сюжеты, персонажей лит-го произведения.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9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45.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rStyle w:val="Strong"/>
                <w:b w:val="0"/>
                <w:bCs w:val="0"/>
              </w:rPr>
              <w:t>«Многочисленная дворня». Осада каморки Герасима. Прощание с Муму. Возвращение Герасима в деревню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особенности содержания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охарактеризовывать литературного героя, сопоставлять поступки героев рассказа, делать выводы, рассуждать, аргументированно формулировать свое отношение 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Подробное пересказывание прочитанного или прослушанного.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Осознано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Пересказывать отдельные эпизоды, эмоционально откликаться на прочитанное, выражать личное отношение.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60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46.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rStyle w:val="Strong"/>
                <w:b w:val="0"/>
                <w:bCs w:val="0"/>
              </w:rPr>
              <w:t>Духовные и нравственные качества Герасима. Протест героя против отношений барства и рабства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особенности содержания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охарактеризовывать литературного героя, сопоставлять поступки героев рассказа.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Л.</w:t>
            </w:r>
            <w:r>
              <w:t xml:space="preserve"> Развитие этических чувств, доброжелательности и эмоционально-нравственной отзывчивости, понимания и сопереживания чувств других людей.</w:t>
            </w:r>
          </w:p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задач;</w:t>
            </w:r>
          </w:p>
          <w:p w:rsidR="00800461" w:rsidRDefault="00800461" w:rsidP="00D47468">
            <w:r>
              <w:t>формулирование ответов на вопросы учителя.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Определять тему и идею произведения, Характеризовать образ персонажа через его действия и поступки.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4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47.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Р. р. Тургенев — мастер портрета и пейзажа. Понятие о лите</w:t>
            </w:r>
            <w:r>
              <w:rPr>
                <w:color w:val="000000"/>
              </w:rPr>
              <w:softHyphen/>
              <w:t>ратурном герое. Подготовка к домашнему сочинению по рас</w:t>
            </w:r>
            <w:r>
              <w:rPr>
                <w:color w:val="000000"/>
              </w:rPr>
              <w:softHyphen/>
              <w:t>сказу И. С. Тургенева «Муму»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основные нормы русского литературного языка, понимать роль портрета и пейзажа в рассказе.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Освоение начальных форм познавательной и личностной рефлексии;</w:t>
            </w:r>
          </w:p>
          <w:p w:rsidR="00800461" w:rsidRDefault="00800461" w:rsidP="00D47468">
            <w:r>
              <w:t>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Собирать материал, необходимый для написания сочинения.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86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48.</w:t>
            </w:r>
          </w:p>
          <w:p w:rsidR="00800461" w:rsidRDefault="00800461" w:rsidP="00D47468"/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А.А. Фет. Слово о поэте. «Ве</w:t>
            </w:r>
            <w:r>
              <w:rPr>
                <w:color w:val="000000"/>
              </w:rPr>
              <w:softHyphen/>
              <w:t>сенний дождь». Обучение вы</w:t>
            </w:r>
            <w:r>
              <w:rPr>
                <w:color w:val="000000"/>
              </w:rPr>
              <w:softHyphen/>
              <w:t>разительному чтению стихо</w:t>
            </w:r>
            <w:r>
              <w:rPr>
                <w:color w:val="000000"/>
              </w:rPr>
              <w:softHyphen/>
              <w:t>творения. Природа и человек в стихотворении. Воплощение красоты жизни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Знать, уметь и владеть навыками анализа поэтического произведения (определять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учителя: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Воспринимать текст лит-го произведения.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2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49.</w:t>
            </w:r>
          </w:p>
          <w:p w:rsidR="00800461" w:rsidRDefault="00800461" w:rsidP="00D47468"/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Л.Н. Толстой. Слово о писа</w:t>
            </w:r>
            <w:r>
              <w:rPr>
                <w:color w:val="000000"/>
              </w:rPr>
              <w:softHyphen/>
              <w:t>теле. «Кавказский пленник» как протест против национальной вражды. Жилин и горцы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Определять тему и идею произведения, пересказывать сюжет, характеризовать персонажей.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9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50.</w:t>
            </w:r>
          </w:p>
          <w:p w:rsidR="00800461" w:rsidRDefault="00800461" w:rsidP="00D47468"/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 xml:space="preserve">Жилин и Костылин. </w:t>
            </w:r>
            <w:r>
              <w:rPr>
                <w:rStyle w:val="Strong"/>
                <w:b w:val="0"/>
                <w:bCs w:val="0"/>
              </w:rPr>
              <w:t>Краткость и выразительность языка рассказа.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Участвовать в работе пары.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Характеризовать отдельный персонаж и средства создания его образа, а также владеть навыками сопоставительной характеристики персонажей.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9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51.</w:t>
            </w:r>
          </w:p>
          <w:p w:rsidR="00800461" w:rsidRDefault="00800461" w:rsidP="00D47468"/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Р. р. Обучение сравнительной характери</w:t>
            </w:r>
            <w:r>
              <w:rPr>
                <w:color w:val="000000"/>
              </w:rPr>
              <w:softHyphen/>
              <w:t>стике героев и подготовка к домашнему сочинению по рассказу Л. Н. Толстого «Кавказский пленник»</w:t>
            </w:r>
            <w:r>
              <w:rPr>
                <w:rFonts w:ascii="Gautami" w:hAnsi="Gautami" w:cs="Gautami"/>
                <w:color w:val="000000"/>
                <w:cs/>
                <w:lang w:bidi="te-IN"/>
              </w:rPr>
              <w:t>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текста.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задач;</w:t>
            </w:r>
          </w:p>
          <w:p w:rsidR="00800461" w:rsidRDefault="00800461" w:rsidP="00D47468">
            <w:r>
              <w:t>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Составить план ответа, подобрать цитаты из текста, конспектировать.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6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52.</w:t>
            </w:r>
          </w:p>
          <w:p w:rsidR="00800461" w:rsidRDefault="00800461" w:rsidP="00D47468"/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А.П. Чехов. Слово о писате</w:t>
            </w:r>
            <w:r>
              <w:rPr>
                <w:color w:val="000000"/>
              </w:rPr>
              <w:softHyphen/>
              <w:t>ле. «Хирургия» как юмористи</w:t>
            </w:r>
            <w:r>
              <w:rPr>
                <w:color w:val="000000"/>
              </w:rPr>
              <w:softHyphen/>
              <w:t>ческий рассказ.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pPr>
              <w:rPr>
                <w:color w:val="000000"/>
              </w:rPr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учителя.</w:t>
            </w:r>
          </w:p>
          <w:p w:rsidR="00800461" w:rsidRDefault="00800461" w:rsidP="00D47468">
            <w:pPr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Ориентировка в учебнике: определять умения, которые будут сформированы на основе изучения данного раздела.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Делать выводы об особенностях художественного мира, сюжетов и тематики произведений Чехова.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4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53.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Обучение со</w:t>
            </w:r>
            <w:r>
              <w:rPr>
                <w:color w:val="000000"/>
              </w:rPr>
              <w:softHyphen/>
              <w:t>ставлению киносценария по рассказу «Хирургия»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текста.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Участвовать в инсценировании лит-го произведения, чтении по ролям.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4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54.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rStyle w:val="Strong"/>
                <w:b w:val="0"/>
                <w:bCs w:val="0"/>
              </w:rPr>
              <w:t>Юмористические рассказы А. П. Чехова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текста.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Подробное пересказывание прочитанного или прослушанного.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Читать осознанно художественное произведение, эмоционально откликаться на прочитанное, выражать личное читательское отношение к прочитанному.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58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55.</w:t>
            </w:r>
          </w:p>
          <w:p w:rsidR="00800461" w:rsidRDefault="00800461" w:rsidP="00D47468"/>
        </w:tc>
        <w:tc>
          <w:tcPr>
            <w:tcW w:w="3126" w:type="dxa"/>
          </w:tcPr>
          <w:p w:rsidR="00800461" w:rsidRDefault="00800461" w:rsidP="00D47468">
            <w:r>
              <w:rPr>
                <w:b/>
                <w:bCs/>
                <w:color w:val="000000"/>
              </w:rPr>
              <w:t xml:space="preserve">Русские поэты </w:t>
            </w:r>
            <w:r>
              <w:rPr>
                <w:b/>
                <w:bCs/>
                <w:color w:val="000000"/>
                <w:lang w:val="en-US"/>
              </w:rPr>
              <w:t>XIX</w:t>
            </w:r>
            <w:r>
              <w:rPr>
                <w:b/>
                <w:bCs/>
                <w:color w:val="000000"/>
              </w:rPr>
              <w:t xml:space="preserve"> века о Родине и родной природе. </w:t>
            </w:r>
            <w:r>
              <w:rPr>
                <w:color w:val="000000"/>
              </w:rPr>
              <w:t>Лирика Ф. И. Тютчева.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текста.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Выразительно читать, определять тему и идею произведения.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4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56.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Стихотворный ритм как сред</w:t>
            </w:r>
            <w:r>
              <w:rPr>
                <w:color w:val="000000"/>
              </w:rPr>
              <w:softHyphen/>
              <w:t>ство передачи чувств и на</w:t>
            </w:r>
            <w:r>
              <w:rPr>
                <w:color w:val="000000"/>
              </w:rPr>
              <w:softHyphen/>
              <w:t>строений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Знать, уметь и владеть навыками анализа поэтического произведения (определять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ориентировка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Характеризовать ритмико-метрические особенности произведения, Находить основные признаки стихотворной речи.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3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57.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Лирика И.С.Никитина, А.Н.Плещеева,  А.Н.Майкова, И.3.Сурикова, А.В.Кольцова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Знать, уметь и владеть навыками анализа поэтического произведения (определять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Формулирование ответов на вопросы учителя.</w:t>
            </w:r>
          </w:p>
          <w:p w:rsidR="00800461" w:rsidRDefault="00800461" w:rsidP="00D47468">
            <w:pPr>
              <w:rPr>
                <w:color w:val="000000"/>
              </w:rPr>
            </w:pPr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Рецензировать устно выразительное чтение одноклассников.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8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58.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Р. р. Обучение домашнему сочине</w:t>
            </w:r>
            <w:r>
              <w:rPr>
                <w:color w:val="000000"/>
              </w:rPr>
              <w:softHyphen/>
              <w:t xml:space="preserve">нию по анализу лирического текста (по русской поэзии </w:t>
            </w:r>
            <w:r>
              <w:rPr>
                <w:color w:val="000000"/>
                <w:lang w:val="en-US"/>
              </w:rPr>
              <w:t>XIX</w:t>
            </w:r>
            <w:r>
              <w:rPr>
                <w:color w:val="000000"/>
              </w:rPr>
              <w:t xml:space="preserve"> века)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стихотворение, создавать письменные высказывания, осуществлять выбор и использование выразительных средств языка в соответствии с коммуникативной задачей)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Ориентироваться в информационном образовательном пространстве, использовать специальную лит-ру.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52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59.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b/>
                <w:bCs/>
                <w:color w:val="000000"/>
              </w:rPr>
              <w:t xml:space="preserve">Из русской литературы </w:t>
            </w:r>
            <w:r>
              <w:rPr>
                <w:b/>
                <w:bCs/>
                <w:color w:val="000000"/>
                <w:lang w:val="en-US"/>
              </w:rPr>
              <w:t>XX</w:t>
            </w:r>
            <w:r>
              <w:rPr>
                <w:b/>
                <w:bCs/>
                <w:color w:val="000000"/>
              </w:rPr>
              <w:t xml:space="preserve"> века. </w:t>
            </w:r>
            <w:r>
              <w:rPr>
                <w:color w:val="000000"/>
              </w:rPr>
              <w:t xml:space="preserve"> И..А. Бунин. Слово о писате</w:t>
            </w:r>
            <w:r>
              <w:rPr>
                <w:color w:val="000000"/>
              </w:rPr>
              <w:softHyphen/>
              <w:t>ле. «Косцы». Восприятие пре</w:t>
            </w:r>
            <w:r>
              <w:rPr>
                <w:color w:val="000000"/>
              </w:rPr>
              <w:softHyphen/>
              <w:t>красного героями рассказа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текста.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Участвовать в работе пары.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Воспринимать текст литературного произведения.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8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60.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В.Г. Короленко. Слово о писателе. «В дурном обще</w:t>
            </w:r>
            <w:r>
              <w:rPr>
                <w:color w:val="000000"/>
              </w:rPr>
              <w:softHyphen/>
              <w:t>стве».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текста.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Подробное пересказывание прочитанного или прослушанного.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Подбирать материал о биографии писателя, истории создании произведения.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5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61.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rStyle w:val="Strong"/>
                <w:b w:val="0"/>
                <w:bCs w:val="0"/>
              </w:rPr>
              <w:t>Повесть. Сюжет и композиция повести «В дурном обществе»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аргументированно формулировать своё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Формулирование ответов на вопросы учителя;</w:t>
            </w:r>
          </w:p>
          <w:p w:rsidR="00800461" w:rsidRDefault="00800461" w:rsidP="00D47468">
            <w:r>
              <w:t>подробное пересказывание прочитанного или прослушанного.</w:t>
            </w:r>
          </w:p>
          <w:p w:rsidR="00800461" w:rsidRDefault="00800461" w:rsidP="00D47468">
            <w:pPr>
              <w:rPr>
                <w:color w:val="000000"/>
              </w:rPr>
            </w:pPr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Уметь выделять этапы развития сюжета, пересказывать сюжет.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1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62.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rStyle w:val="Strong"/>
                <w:b w:val="0"/>
                <w:bCs w:val="0"/>
              </w:rPr>
              <w:t>Жизнь детей из благополучной и обездоленной семей. Вася, Валек, Маруся, Тыбурций. Путь Васи к правде и добру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текста.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Л.</w:t>
            </w:r>
            <w:r>
              <w:t xml:space="preserve"> Развитие этических чувств, доброжелательности и эмоционально-нравственной отзывчивости, понимания и сопереживания чувств других людей.</w:t>
            </w:r>
          </w:p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Участвовать в работе пары.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Характеризовать отдельный персонаж и средства создания его образа.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4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63.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rStyle w:val="Strong"/>
                <w:b w:val="0"/>
                <w:bCs w:val="0"/>
              </w:rPr>
              <w:t>Изображение города и его обитателей. Простота и выразительность языка повести.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основные нормы русского литературного языка, понимать роль портрета и пейзажа в рассказе.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задач;</w:t>
            </w:r>
          </w:p>
          <w:p w:rsidR="00800461" w:rsidRDefault="00800461" w:rsidP="00D47468">
            <w:r>
              <w:t>подробное пересказывание прочитанного или прослушанного.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Характеризовать образ персонажа через чтение.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0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64.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Р. р. Обучение домашнему сочине</w:t>
            </w:r>
            <w:r>
              <w:rPr>
                <w:color w:val="000000"/>
              </w:rPr>
              <w:softHyphen/>
              <w:t>нию по повести В. Г. Королен</w:t>
            </w:r>
            <w:r>
              <w:rPr>
                <w:color w:val="000000"/>
              </w:rPr>
              <w:softHyphen/>
              <w:t>ко «В дурном обществе»</w:t>
            </w:r>
            <w:r>
              <w:rPr>
                <w:rFonts w:ascii="Gautami" w:hAnsi="Gautami" w:cs="Gautami"/>
                <w:color w:val="000000"/>
                <w:cs/>
                <w:lang w:bidi="te-IN"/>
              </w:rPr>
              <w:t>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основные нормы русского литературного языка, понимать роль портрета и пейзажа в рассказе.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Осознано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Собирать целенаправленно материал, необходимый для написания сочинения.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7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65.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С.А. Есенин. Слово о поэте. Поэтическое изображение Ро</w:t>
            </w:r>
            <w:r>
              <w:rPr>
                <w:color w:val="000000"/>
              </w:rPr>
              <w:softHyphen/>
              <w:t>дины и родной природы в сти</w:t>
            </w:r>
            <w:r>
              <w:rPr>
                <w:color w:val="000000"/>
              </w:rPr>
              <w:softHyphen/>
              <w:t>хотворениях «Я покинул роди</w:t>
            </w:r>
            <w:r>
              <w:rPr>
                <w:color w:val="000000"/>
              </w:rPr>
              <w:softHyphen/>
              <w:t>мый дом…» и «Низкий   голубыми ставнями…». Свое</w:t>
            </w:r>
            <w:r>
              <w:rPr>
                <w:color w:val="000000"/>
              </w:rPr>
              <w:softHyphen/>
              <w:t>образие языка стихотворений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основные этапы жизни и творчества  С. А. Есенина.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поэтический текст.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Освоение начальных форм познавательной и личностной рефлексии;</w:t>
            </w:r>
          </w:p>
          <w:p w:rsidR="00800461" w:rsidRDefault="00800461" w:rsidP="00D47468">
            <w:pPr>
              <w:rPr>
                <w:color w:val="000000"/>
              </w:rPr>
            </w:pPr>
            <w:r>
              <w:t>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задач.</w:t>
            </w:r>
          </w:p>
          <w:p w:rsidR="00800461" w:rsidRDefault="00800461" w:rsidP="00D47468">
            <w:pPr>
              <w:rPr>
                <w:color w:val="000000"/>
              </w:rPr>
            </w:pPr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Определять тему и идею произведения, читать выразительно текст.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0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66.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rStyle w:val="Strong"/>
                <w:b w:val="0"/>
                <w:bCs w:val="0"/>
              </w:rPr>
              <w:t>Стихотворение «С добрым утром!».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Знать, уметь и владеть навыками анализа поэтического произведения (уметь определять тему, идею, значение заголовка, находить  средства художественной выразительности, понимать их роль в стихотворении)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задач;</w:t>
            </w:r>
          </w:p>
          <w:p w:rsidR="00800461" w:rsidRDefault="00800461" w:rsidP="00D47468">
            <w:r>
              <w:t>формулирование ответов на вопросы учителя.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Рецензировать устно выразительное чтение одноклассников, </w:t>
            </w:r>
          </w:p>
          <w:p w:rsidR="00800461" w:rsidRDefault="00800461" w:rsidP="00D47468">
            <w:r>
              <w:rPr>
                <w:color w:val="000000"/>
              </w:rPr>
              <w:t>передавать личное отношение к произведению в процессе выразительного чтения.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7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67.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П.П. Бажов. Слово о писате</w:t>
            </w:r>
            <w:r>
              <w:rPr>
                <w:color w:val="000000"/>
              </w:rPr>
              <w:softHyphen/>
              <w:t>ле «Медной горы Хозяйка». Трудолюбие и талант Дани</w:t>
            </w:r>
            <w:r>
              <w:rPr>
                <w:color w:val="000000"/>
              </w:rPr>
              <w:softHyphen/>
              <w:t>лы-мастера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аргументированно формулировать своё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П.</w:t>
            </w:r>
            <w:r>
              <w:t xml:space="preserve"> Освоение начальных форм познавательной и личностной рефлексии;</w:t>
            </w:r>
          </w:p>
          <w:p w:rsidR="00800461" w:rsidRDefault="00800461" w:rsidP="00D47468">
            <w:r>
              <w:t>формулирование ответов на вопросы учителя.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Читать осознанно </w:t>
            </w:r>
          </w:p>
          <w:p w:rsidR="00800461" w:rsidRDefault="00800461" w:rsidP="00D47468">
            <w:r>
              <w:rPr>
                <w:color w:val="000000"/>
              </w:rPr>
              <w:t>произведение, эмоционально откликаться на прочитанное, характеризовать персонажа.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0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68.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Образ Хозяйки Медной горы в сказе П. П. Бажова. Понятие о сказе. Сказ и сказка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аргументированно формулировать своё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t xml:space="preserve"> 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Осознано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Характеризовать отдельный персонаж и средства создания его  образа.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7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69.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 xml:space="preserve"> К. Г. Паустовский . Слово о писателе. Сказка «Теплый хлеб»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аргументированно формулировать своё отношение к прочитанному произведению..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Л.</w:t>
            </w:r>
            <w:r>
              <w:t xml:space="preserve"> Развитие этических чувств, доброжелательности и эмоционально-нравственной отзывчивости, понимания и сопереживания чувств других людей.</w:t>
            </w:r>
          </w:p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Ориентировка в учебнике: определять умения, которые будут сформированы на основе изучения данного раздела.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Участвовать в работе пары.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Анализировать различные формы выражения авторской позиции, характеризовать персонаж.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7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70.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Роль пейзажа в сказке К. Г. Па</w:t>
            </w:r>
            <w:r>
              <w:rPr>
                <w:color w:val="000000"/>
              </w:rPr>
              <w:softHyphen/>
              <w:t>устовского «Теплый хлеб». Нравственные проблемы про</w:t>
            </w:r>
            <w:r>
              <w:rPr>
                <w:color w:val="000000"/>
              </w:rPr>
              <w:softHyphen/>
              <w:t>изведения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аргументированно формулировать своё отношение к прочитанному произведению..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Л.</w:t>
            </w:r>
            <w:r>
              <w:t xml:space="preserve"> Развитие этических чувств, доброжелательности и эмоционально-нравственной отзывчивости, понимания и сопереживания чувств других людей.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Выявлять художественные средства создания образов, пересказывать содержание произведения.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24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71.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К.Г. Паустовский. «Заячьи лапы». Природа и человек в произведении К.Г. Паустовского.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аргументированно формулировать своё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Ориентировка в учебнике: определять умения, которые будут сформированы на основе изучения данного раздела.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Осознано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Определять тему и идею произведения, передавать личное отношение в процессе выразительного чтения.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0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72.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С.Я. Маршак. Слово о писа</w:t>
            </w:r>
            <w:r>
              <w:rPr>
                <w:color w:val="000000"/>
              </w:rPr>
              <w:softHyphen/>
              <w:t>теле. Сказки С. Я. Маршака. Пьеса-сказка «Двенадцать ме</w:t>
            </w:r>
            <w:r>
              <w:rPr>
                <w:color w:val="000000"/>
              </w:rPr>
              <w:softHyphen/>
              <w:t>сяцев». Драма как род литера</w:t>
            </w:r>
            <w:r>
              <w:rPr>
                <w:color w:val="000000"/>
              </w:rPr>
              <w:softHyphen/>
              <w:t>туры.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аргументированно формулировать своё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П.</w:t>
            </w:r>
            <w:r>
              <w:t xml:space="preserve"> Освоение начальных форм познавательной и личностной рефлексии;</w:t>
            </w:r>
          </w:p>
          <w:p w:rsidR="00800461" w:rsidRDefault="00800461" w:rsidP="00D47468">
            <w:r>
              <w:t>формулирование ответов на вопросы учителя.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Участвовать в работе пары.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Читать осознанно художественное произведение, эмоционально откликаться на прочитанное.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20"/>
        </w:trPr>
        <w:tc>
          <w:tcPr>
            <w:tcW w:w="930" w:type="dxa"/>
          </w:tcPr>
          <w:p w:rsidR="00800461" w:rsidRDefault="00800461" w:rsidP="00D47468"/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73.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Положительные и отрицатель</w:t>
            </w:r>
            <w:r>
              <w:rPr>
                <w:color w:val="000000"/>
              </w:rPr>
              <w:softHyphen/>
              <w:t>ные герои пьесы «Двенадцать месяцев». Столкновение добра и зла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аргументированно формулировать своё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pPr>
              <w:rPr>
                <w:color w:val="000000"/>
              </w:rPr>
            </w:pPr>
            <w:r>
              <w:rPr>
                <w:color w:val="000000"/>
              </w:rPr>
              <w:t>Л.</w:t>
            </w:r>
            <w:r>
              <w:t xml:space="preserve"> Развитие этических чувств, доброжелательности и эмоционально-нравственной отзывчивости, понимания и сопереживания чувств других людей.</w:t>
            </w:r>
          </w:p>
          <w:p w:rsidR="00800461" w:rsidRDefault="00800461" w:rsidP="00D47468">
            <w:pPr>
              <w:rPr>
                <w:color w:val="000000"/>
              </w:rPr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учителя.</w:t>
            </w:r>
          </w:p>
          <w:p w:rsidR="00800461" w:rsidRDefault="00800461" w:rsidP="00D47468">
            <w:pPr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Участвовать в работе пары.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Владеть навыками сопоставительной характеристики героев.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80"/>
        </w:trPr>
        <w:tc>
          <w:tcPr>
            <w:tcW w:w="930" w:type="dxa"/>
          </w:tcPr>
          <w:p w:rsidR="00800461" w:rsidRDefault="00800461" w:rsidP="00D47468"/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74.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Художественные особенности пьесы-сказки. Юмор в сказке. Традиции народных сказок в пьесе С.Я.Маршака.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воспринимать и анализировать текст, определять жанр литературного произведения, аргументированно формулировать своё отношение к прочитанному произведению. 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Ориентировка в учебнике: определять умения, которые будут сформированы на основе изучения данного раздела.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Участвовать в инсценировании литературного произведения.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95"/>
        </w:trPr>
        <w:tc>
          <w:tcPr>
            <w:tcW w:w="930" w:type="dxa"/>
          </w:tcPr>
          <w:p w:rsidR="00800461" w:rsidRDefault="00800461" w:rsidP="00D47468"/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75.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Р.р. Подготовка к домашнему сочи</w:t>
            </w:r>
            <w:r>
              <w:rPr>
                <w:color w:val="000000"/>
              </w:rPr>
              <w:softHyphen/>
              <w:t>нению по пьесе-сказке С.Я. Маршака «Двенадцать месяцев».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основные нормы русского литературного языка.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Готовить  письменный ответ на поставленный вопрос.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20"/>
        </w:trPr>
        <w:tc>
          <w:tcPr>
            <w:tcW w:w="930" w:type="dxa"/>
          </w:tcPr>
          <w:p w:rsidR="00800461" w:rsidRDefault="00800461" w:rsidP="00D47468"/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76.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А.П. Платонов. Слово о пи</w:t>
            </w:r>
            <w:r>
              <w:rPr>
                <w:color w:val="000000"/>
              </w:rPr>
              <w:softHyphen/>
              <w:t>сателе. «Никита». Быль и фан</w:t>
            </w:r>
            <w:r>
              <w:rPr>
                <w:color w:val="000000"/>
              </w:rPr>
              <w:softHyphen/>
              <w:t>тастика.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аргументированно формулировать своё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Освоение начальных форм познавательной и личностной рефлексии;</w:t>
            </w:r>
          </w:p>
          <w:p w:rsidR="00800461" w:rsidRDefault="00800461" w:rsidP="00D47468">
            <w:r>
              <w:t>активное использование речевых средств для решения коммуникативных и познавательных  задач.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Читать осознанно художественное произведение.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4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77.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Душевный мир главного героя рассказа А.П. Платонова  «Ни</w:t>
            </w:r>
            <w:r>
              <w:rPr>
                <w:color w:val="000000"/>
              </w:rPr>
              <w:softHyphen/>
              <w:t>кита» Оптимистическое восприятие окружающего мира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аргументированно формулировать своё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Характеризовать персонаж, передавать личное отношение к персонажу.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35"/>
        </w:trPr>
        <w:tc>
          <w:tcPr>
            <w:tcW w:w="930" w:type="dxa"/>
          </w:tcPr>
          <w:p w:rsidR="00800461" w:rsidRDefault="00800461" w:rsidP="00D47468"/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78.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К/р Контрольная работа по литера</w:t>
            </w:r>
            <w:r>
              <w:rPr>
                <w:color w:val="000000"/>
              </w:rPr>
              <w:softHyphen/>
              <w:t>туре или тестирование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основные нормы русского литературного языка.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Освоение начальных форм познавательной и личностной рефлексии;</w:t>
            </w:r>
          </w:p>
          <w:p w:rsidR="00800461" w:rsidRDefault="00800461" w:rsidP="00D47468">
            <w:r>
              <w:t>формулирование ответов на вопросы учителя.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Готовить письменный ответ на вопрос.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4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79.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В. П. Астафьев. Слово о пи</w:t>
            </w:r>
            <w:r>
              <w:rPr>
                <w:color w:val="000000"/>
              </w:rPr>
              <w:softHyphen/>
              <w:t>сателе. «Васюткино озеро». Черты характера героя и его поведение в лесу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своеобразие творчества В. П. Астафьева, иметь представление об автобиографических произведениях писателя.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П.</w:t>
            </w:r>
            <w: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признаков;</w:t>
            </w:r>
          </w:p>
          <w:p w:rsidR="00800461" w:rsidRDefault="00800461" w:rsidP="00D47468">
            <w:r>
              <w:t>подробное пересказывание прочитанного или прослушанного.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Пересказывать сюжет, определять основные этапы развития сюжета,передавать личное отношение к персонажу.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4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80.</w:t>
            </w:r>
          </w:p>
          <w:p w:rsidR="00800461" w:rsidRDefault="00800461" w:rsidP="00D47468"/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«Открытие» Васюткой нового озера. Понятие об автобиогра</w:t>
            </w:r>
            <w:r>
              <w:rPr>
                <w:color w:val="000000"/>
              </w:rPr>
              <w:softHyphen/>
              <w:t>фическом произведении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аргументированно формулировать своё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Соотносить персонаж и прототип, образ автора.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18"/>
        </w:trPr>
        <w:tc>
          <w:tcPr>
            <w:tcW w:w="930" w:type="dxa"/>
          </w:tcPr>
          <w:p w:rsidR="00800461" w:rsidRDefault="00800461" w:rsidP="00D47468"/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81.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Становление характера Васютки через преодоление испытаний, сложных жизненных испытаний.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давать характеристику герою, объяснять смысл названия рассказа.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Л.</w:t>
            </w:r>
            <w:r>
              <w:t xml:space="preserve"> Принятие и освоение социальной роли обучающегося.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Формулирование ответов на вопросы учителя;</w:t>
            </w:r>
          </w:p>
          <w:p w:rsidR="00800461" w:rsidRDefault="00800461" w:rsidP="00D47468">
            <w:r>
              <w:t>подробное пересказывание прочитанного или прослушанного.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Характеризовать персонаж,  выражать личное отношение к нему.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9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82.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Р.р. Подготовка к домашнему сочинению «Как Васютке удалось выжить в тайге?»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основные нормы русского литературного языка.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задач.</w:t>
            </w:r>
          </w:p>
          <w:p w:rsidR="00800461" w:rsidRDefault="00800461" w:rsidP="00D47468">
            <w:r>
              <w:rPr>
                <w:color w:val="000000"/>
              </w:rPr>
              <w:t xml:space="preserve">К. </w:t>
            </w:r>
            <w:r>
              <w:t>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Готовить письменный ответ на вопрос.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6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83.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b/>
                <w:bCs/>
                <w:color w:val="000000"/>
              </w:rPr>
              <w:t xml:space="preserve">Русские поэты </w:t>
            </w:r>
            <w:r>
              <w:rPr>
                <w:b/>
                <w:bCs/>
                <w:color w:val="000000"/>
                <w:lang w:val="en-US"/>
              </w:rPr>
              <w:t>XX</w:t>
            </w:r>
            <w:r>
              <w:rPr>
                <w:b/>
                <w:bCs/>
                <w:color w:val="000000"/>
              </w:rPr>
              <w:t xml:space="preserve"> века о Роди</w:t>
            </w:r>
            <w:r>
              <w:rPr>
                <w:b/>
                <w:bCs/>
                <w:color w:val="000000"/>
              </w:rPr>
              <w:softHyphen/>
              <w:t>не и родной природе.</w:t>
            </w:r>
            <w:r>
              <w:rPr>
                <w:color w:val="000000"/>
              </w:rPr>
              <w:t xml:space="preserve"> Русские поэты 20 века о Родине и о родной природе.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стихотворении)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Ориентировка в учебнике: определять умения, которые будут сформированы на основе изучения данного раздела;</w:t>
            </w:r>
          </w:p>
          <w:p w:rsidR="00800461" w:rsidRDefault="00800461" w:rsidP="00D47468">
            <w:r>
              <w:t>Формулирование ответов на вопросы учителя.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Воспринимать текст литературного произведения.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9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84.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 xml:space="preserve">Русские поэты 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века о Роди</w:t>
            </w:r>
            <w:r>
              <w:rPr>
                <w:color w:val="000000"/>
              </w:rPr>
              <w:softHyphen/>
              <w:t>не и родной природе А. А. Прокофьев, Д. Б. Кедрин,  Н. М. Рубцов. Образ Родины в стихах о при</w:t>
            </w:r>
            <w:r>
              <w:rPr>
                <w:color w:val="000000"/>
              </w:rPr>
              <w:softHyphen/>
              <w:t>роде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стихотворении)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П.</w:t>
            </w:r>
            <w:r>
              <w:t xml:space="preserve"> Ориентировка в учебнике: определять умения, которые будут сформированы на основе изучения данного раздела;</w:t>
            </w:r>
          </w:p>
          <w:p w:rsidR="00800461" w:rsidRDefault="00800461" w:rsidP="00D47468">
            <w:r>
              <w:t>нахождение нужной информации в учебнике.</w:t>
            </w:r>
          </w:p>
          <w:p w:rsidR="00800461" w:rsidRDefault="00800461" w:rsidP="00D47468">
            <w:r>
              <w:rPr>
                <w:color w:val="000000"/>
              </w:rPr>
              <w:t xml:space="preserve">К. </w:t>
            </w:r>
            <w:r>
              <w:t>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Читать осознанно художественное произведение, эмоционально откликаться на прочитанное, выражать личное читательское отношение к прочитанному.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3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85.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Р. р. Обучение домашнему сочине</w:t>
            </w:r>
            <w:r>
              <w:rPr>
                <w:color w:val="000000"/>
              </w:rPr>
              <w:softHyphen/>
              <w:t>нию по анализу лирического произведения (на материале стихотворений русских поэтов XX века)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Знать, уметь и владеть 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стихотворении)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Собирать целенаправленно материал, необходимый для написания сочинения.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64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86.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Саша Черный. Слово о писателе. Образы детей в рассказах «Кавказский плен</w:t>
            </w:r>
            <w:r>
              <w:rPr>
                <w:color w:val="000000"/>
              </w:rPr>
              <w:softHyphen/>
              <w:t>ник», «Игорь-Робинзон».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аргументированно формулировать своё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Овладение 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Подбирать цитаты из текста лит-го произведения по заданной теме.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52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87.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Образы и сюжеты литератур</w:t>
            </w:r>
            <w:r>
              <w:rPr>
                <w:color w:val="000000"/>
              </w:rPr>
              <w:softHyphen/>
              <w:t>ной классики в произведениях Саши Черного. Юмор в его рассказах.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аргументированно формулировать своё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задач.</w:t>
            </w:r>
          </w:p>
          <w:p w:rsidR="00800461" w:rsidRDefault="00800461" w:rsidP="00D47468">
            <w:r>
              <w:rPr>
                <w:color w:val="000000"/>
              </w:rPr>
              <w:t xml:space="preserve">К. </w:t>
            </w:r>
            <w:r>
              <w:t>Участвовать в работе пары.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Анализировать литературное произведение, характеризовать персонаж.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3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88.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b/>
                <w:bCs/>
                <w:color w:val="000000"/>
              </w:rPr>
              <w:t xml:space="preserve">Поэты о Великой Отечественной войне. </w:t>
            </w:r>
            <w:r>
              <w:rPr>
                <w:color w:val="000000"/>
              </w:rPr>
              <w:t>К.М.Симонов. Слово о поэте. «Майор привез маль</w:t>
            </w:r>
            <w:r>
              <w:rPr>
                <w:color w:val="000000"/>
              </w:rPr>
              <w:softHyphen/>
              <w:t>чишку на лафете...». Война и дети.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стихотворении)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П.</w:t>
            </w:r>
            <w:r>
              <w:t xml:space="preserve"> Освоение начальных форм познавательной и личностной рефлексии;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ориентировка в учебнике: определять умения, которые будут сформированы на основе изучения данного раздела.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К.</w:t>
            </w:r>
            <w:r>
              <w:t>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Выразительно читать стихотворения. Давать устные ответы, анализировать.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8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89.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А. Т. Твардовский. Слово о поэте. «Рассказ танкиста». Патриотические подвиги детей в годы Великой Отечественной войны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стихотворении)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Л.</w:t>
            </w:r>
            <w:r>
              <w:t xml:space="preserve"> Развитие этических чувств, доброжелательности и эмоционально-нравственной отзывчивости, понимания и сопереживания чувств других людей.</w:t>
            </w:r>
          </w:p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Анализировать литературное произведение, определять тему и идею произведения, передавать личное отношение.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6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90.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b/>
                <w:bCs/>
                <w:color w:val="000000"/>
              </w:rPr>
              <w:t xml:space="preserve">Из зарубежной литературы. </w:t>
            </w:r>
            <w:r>
              <w:rPr>
                <w:color w:val="000000"/>
              </w:rPr>
              <w:t>Р. Стивенсон. Слово о пи</w:t>
            </w:r>
            <w:r>
              <w:rPr>
                <w:color w:val="000000"/>
              </w:rPr>
              <w:softHyphen/>
              <w:t>сателе. «Вересковый мед». Бе</w:t>
            </w:r>
            <w:r>
              <w:rPr>
                <w:color w:val="000000"/>
              </w:rPr>
              <w:softHyphen/>
              <w:t>режное отношение к традици</w:t>
            </w:r>
            <w:r>
              <w:rPr>
                <w:color w:val="000000"/>
              </w:rPr>
              <w:softHyphen/>
              <w:t>ям предков. Развитие понятия о балладе. Ее драматический характер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стихотворении)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Л.</w:t>
            </w:r>
            <w:r>
              <w:t xml:space="preserve"> Развитие этических чувств, доброжелательности и эмоционально-нравственной отзывчивости, понимания и сопереживания чувств других людей.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Подробное пересказывание  прочитанного  или прослушанного.</w:t>
            </w:r>
          </w:p>
          <w:p w:rsidR="00800461" w:rsidRDefault="00800461" w:rsidP="00D47468">
            <w:r>
              <w:rPr>
                <w:color w:val="000000"/>
              </w:rPr>
              <w:t xml:space="preserve">К. </w:t>
            </w:r>
            <w:r>
              <w:t>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Выразительно читать фрагменты произведений зарубежной литературы.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5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91.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Д. Дефо. Слово о писателе. «Робинзон Крузо» — произ</w:t>
            </w:r>
            <w:r>
              <w:rPr>
                <w:color w:val="000000"/>
              </w:rPr>
              <w:softHyphen/>
              <w:t>ведение о силе человече</w:t>
            </w:r>
            <w:r>
              <w:rPr>
                <w:color w:val="000000"/>
              </w:rPr>
              <w:softHyphen/>
              <w:t>ского духа</w:t>
            </w:r>
            <w:r>
              <w:rPr>
                <w:rFonts w:ascii="Gautami" w:hAnsi="Gautami" w:cs="Gautami"/>
                <w:color w:val="000000"/>
                <w:cs/>
                <w:lang w:bidi="te-IN"/>
              </w:rPr>
              <w:t>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биографию  и творчество Д. Дефо, современное значение слов «робинзон» и «робинзонада».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анализировать поведение и характер главного героя, его душевные и нравственные качества, которые помогли выжить на острове; доказывать, что роман Д. Дефо «Робинзон Крузо» - гимн неисчерпаемым возможностям человека, подтверждать примерами из текста, пересказывать эпизоды произведения.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задач;</w:t>
            </w:r>
          </w:p>
          <w:p w:rsidR="00800461" w:rsidRDefault="00800461" w:rsidP="00D47468">
            <w:r>
              <w:t>подробное пересказывание прочитанного или прослушанного.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>Участвовать в работе пары.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Воспринимать текст литературного произведения.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3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92.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Необычайные приключения Робинзона Кру</w:t>
            </w:r>
            <w:r>
              <w:rPr>
                <w:color w:val="000000"/>
              </w:rPr>
              <w:softHyphen/>
              <w:t>зо. Характер главного героя.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биографию  и творчество Д. Дефо, современное значение слов «робинзон» и «робинзонада».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анализировать поведение и характер главного героя, его душевные и нравственные качества, которые помогли выжить на острове; доказывать, что роман Д. Дефо «Робинзон Крузо» - гимн неисчерпаемым возможностям человека, подтверждать примерами из текста, пересказывать эпизоды произведения.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Р.</w:t>
            </w:r>
            <w:r>
              <w:t xml:space="preserve"> Организация своего рабочего места под руководством учителя;</w:t>
            </w:r>
          </w:p>
          <w:p w:rsidR="00800461" w:rsidRDefault="00800461" w:rsidP="00D47468"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признаков;</w:t>
            </w:r>
          </w:p>
          <w:p w:rsidR="00800461" w:rsidRDefault="00800461" w:rsidP="00D47468">
            <w:r>
              <w:t>подробное пересказывание прочитанного или прослушанного.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Характеризовать героя зарубежной литературы.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5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93.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. К. Андерсен. Слово о пи</w:t>
            </w:r>
            <w:r>
              <w:rPr>
                <w:color w:val="000000"/>
              </w:rPr>
              <w:softHyphen/>
              <w:t>сателе. «Снежная королева» реальное и фантастическое в сказке. Кай и Герда</w:t>
            </w:r>
          </w:p>
        </w:tc>
        <w:tc>
          <w:tcPr>
            <w:tcW w:w="2290" w:type="dxa"/>
          </w:tcPr>
          <w:p w:rsidR="00800461" w:rsidRDefault="00800461" w:rsidP="00D47468"/>
          <w:p w:rsidR="00800461" w:rsidRDefault="00800461" w:rsidP="00D47468">
            <w:r>
              <w:t>Знать содержание прочитанного произведения.</w:t>
            </w:r>
          </w:p>
          <w:p w:rsidR="00800461" w:rsidRDefault="00800461" w:rsidP="00D47468">
            <w:r>
              <w:t>Уметь воспринимать и анализировать текст, определять жанр литературного произведения, аргументированно формулировать своё отношение к прочитанному произведению.</w:t>
            </w:r>
          </w:p>
          <w:p w:rsidR="00800461" w:rsidRDefault="00800461" w:rsidP="00D47468"/>
          <w:p w:rsidR="00800461" w:rsidRDefault="00800461" w:rsidP="00D47468"/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ind w:right="-4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признаков;</w:t>
            </w:r>
          </w:p>
          <w:p w:rsidR="00800461" w:rsidRDefault="00800461" w:rsidP="00D47468">
            <w:r>
              <w:t>подробное пересказывание прочитанного или прослушанного.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>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Пересказывать содержание художественного произведения подробно.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0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94.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В поисках Кая. Друзья и враги Герды. Внутренняя красота ге</w:t>
            </w:r>
            <w:r>
              <w:rPr>
                <w:color w:val="000000"/>
              </w:rPr>
              <w:softHyphen/>
              <w:t>роини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Л.</w:t>
            </w:r>
            <w:r>
              <w:t xml:space="preserve"> Развитие этических чувств, доброжелательности и эмоционально-нравственной отзывчивости, понимания и сопереживания чувств других людей.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ind w:right="-40"/>
              <w:rPr>
                <w:color w:val="000000"/>
              </w:rPr>
            </w:pPr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признаков.</w:t>
            </w:r>
          </w:p>
          <w:p w:rsidR="00800461" w:rsidRDefault="00800461" w:rsidP="00D47468">
            <w:r>
              <w:rPr>
                <w:color w:val="000000"/>
              </w:rPr>
              <w:t xml:space="preserve">К. </w:t>
            </w:r>
            <w:r>
              <w:t>Осознанно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Передавать личное отношение к произведению,  характеризовать образ персонажа через чтение.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9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95.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 xml:space="preserve">Наши любимые сказки 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. К. Ан</w:t>
            </w:r>
            <w:r>
              <w:rPr>
                <w:color w:val="000000"/>
              </w:rPr>
              <w:softHyphen/>
              <w:t>дерсена.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для решения коммуникативных и познавательных  задач;</w:t>
            </w:r>
          </w:p>
          <w:p w:rsidR="00800461" w:rsidRDefault="00800461" w:rsidP="00D47468">
            <w:r>
              <w:t>подробное пересказывание прочитанного или прослушанного.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Пересказывать содержание художественного произведения подробно.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0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96.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Р.р. Подготовка к домаш</w:t>
            </w:r>
            <w:r>
              <w:rPr>
                <w:color w:val="000000"/>
              </w:rPr>
              <w:softHyphen/>
              <w:t xml:space="preserve">нему сочинению по сказкам 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. К. Андерсена.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основные нормы русского литературного языка.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Готовить  письменный ответ на вопрос.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9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97.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Ж. Санд. «О чем говорят цве</w:t>
            </w:r>
            <w:r>
              <w:rPr>
                <w:color w:val="000000"/>
              </w:rPr>
              <w:softHyphen/>
              <w:t>ты». Спор героев о прекрасном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Формулирование ответов на вопросы учителя.</w:t>
            </w:r>
          </w:p>
          <w:p w:rsidR="00800461" w:rsidRDefault="00800461" w:rsidP="00D47468">
            <w:r>
              <w:rPr>
                <w:color w:val="000000"/>
              </w:rPr>
              <w:t xml:space="preserve">К. </w:t>
            </w:r>
            <w:r>
              <w:t>Участвовать в работе пары.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Выявлять характерные для произведений зарубежной лит-ры темы, образы и приёмы изображения человека.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3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98.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М. Твен. Слово о писателе. «Приключения Тома Сойера»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Подробное пересказывание прочитанного или прослушанного.</w:t>
            </w:r>
          </w:p>
          <w:p w:rsidR="00800461" w:rsidRDefault="00800461" w:rsidP="00D47468">
            <w:r>
              <w:rPr>
                <w:color w:val="000000"/>
              </w:rPr>
              <w:t xml:space="preserve">К. </w:t>
            </w:r>
            <w:r>
              <w:t>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Воспринимать текст литературного произведения.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3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99.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Том Сойер и его друзья. Внутренний мир героев М. Твена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Характеризовать героя литературного произведения.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2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100.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Том и Гек. Том и Бекки.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признаков.</w:t>
            </w:r>
          </w:p>
          <w:p w:rsidR="00800461" w:rsidRDefault="00800461" w:rsidP="00D47468">
            <w:r>
              <w:rPr>
                <w:color w:val="000000"/>
              </w:rPr>
              <w:t xml:space="preserve">К. </w:t>
            </w:r>
            <w:r>
              <w:t>Готовность слушать собеседника и вести диалог.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Сопоставлять персонажей литературного произведения.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55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101.</w:t>
            </w:r>
          </w:p>
          <w:p w:rsidR="00800461" w:rsidRDefault="00800461" w:rsidP="00D47468"/>
          <w:p w:rsidR="00800461" w:rsidRDefault="00800461" w:rsidP="00D47468"/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Дж. Лондон. Слово о писате</w:t>
            </w:r>
            <w:r>
              <w:rPr>
                <w:color w:val="000000"/>
              </w:rPr>
              <w:softHyphen/>
              <w:t>ле. «Сказание о Кише». Нрав</w:t>
            </w:r>
            <w:r>
              <w:rPr>
                <w:color w:val="000000"/>
              </w:rPr>
              <w:softHyphen/>
              <w:t>ственное взросление героя рассказа. Становление его ха</w:t>
            </w:r>
            <w:r>
              <w:rPr>
                <w:color w:val="000000"/>
              </w:rPr>
              <w:softHyphen/>
              <w:t>рактера.</w:t>
            </w:r>
          </w:p>
        </w:tc>
        <w:tc>
          <w:tcPr>
            <w:tcW w:w="2290" w:type="dxa"/>
          </w:tcPr>
          <w:p w:rsidR="00800461" w:rsidRDefault="00800461" w:rsidP="00D47468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Знать своеобразие творчества Дж. Лондона.</w:t>
            </w:r>
          </w:p>
          <w:p w:rsidR="00800461" w:rsidRDefault="00800461" w:rsidP="00D47468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 характеристику героям.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Л.</w:t>
            </w:r>
            <w:r>
              <w:t xml:space="preserve"> Развитие этических чувств, доброжелательности и эмоционально-нравственной отзывчивости, понимания и сопереживания   других людей.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Активное использование речевых средств  для решения коммуникативных и познавательных  задач.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Определять тему и идею произведения, пересказывать сюжет, характеризовать персонажей.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48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102.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Мастерство Дж.Лондона в изображении жизни северного народа.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содержание прочитанного произведения.</w:t>
            </w:r>
          </w:p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Подробное пересказывание прочитанного или прослушанного.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Подбирать цитаты из текста по заданной теме.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10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103.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Итоговый урок-праздник. «Пу</w:t>
            </w:r>
            <w:r>
              <w:rPr>
                <w:color w:val="000000"/>
              </w:rPr>
              <w:softHyphen/>
              <w:t xml:space="preserve">тешествие по стране Литературии </w:t>
            </w:r>
            <w:r>
              <w:t>5</w:t>
            </w:r>
            <w:r>
              <w:rPr>
                <w:color w:val="000000"/>
              </w:rPr>
              <w:t xml:space="preserve"> класса».</w:t>
            </w:r>
          </w:p>
        </w:tc>
        <w:tc>
          <w:tcPr>
            <w:tcW w:w="2290" w:type="dxa"/>
          </w:tcPr>
          <w:p w:rsidR="00800461" w:rsidRDefault="00800461" w:rsidP="00D47468">
            <w:r>
              <w:t>Знать и уметь 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произведение, объяснять свою точку зрения по понравившимся произведениям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Р.</w:t>
            </w:r>
            <w:r>
              <w:t xml:space="preserve"> Определять цель выполнения  заданий на уроке, во внеурочной деятельности, в жизненных ситуациях под руководством учителя;</w:t>
            </w:r>
          </w:p>
          <w:p w:rsidR="00800461" w:rsidRDefault="00800461" w:rsidP="00D47468">
            <w:r>
              <w:t>организация своего рабочего места под руководством учителя;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Формулирование ответов на вопросы учителя.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Читать выразительно художественный текст, в том числе наизусть, готовить устные ответы.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870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104.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Итоговый урок-праздник «Путешествие по стране Литературии 5 класса»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и уметь 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произведение, объяснять свою точку зрения по понравившимся произведениям.</w:t>
            </w:r>
          </w:p>
        </w:tc>
        <w:tc>
          <w:tcPr>
            <w:tcW w:w="3271" w:type="dxa"/>
          </w:tcPr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Л.</w:t>
            </w:r>
            <w:r>
              <w:t xml:space="preserve"> Развитие навыков сотрудничества со взрослыми и сверстниками.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Формулирование ответов на вопросы учителя.</w:t>
            </w:r>
          </w:p>
          <w:p w:rsidR="00800461" w:rsidRDefault="00800461" w:rsidP="00D47468">
            <w:r>
              <w:rPr>
                <w:color w:val="000000"/>
              </w:rPr>
              <w:t xml:space="preserve">К. </w:t>
            </w:r>
            <w:r>
              <w:t>Участвовать в работе пары.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Читать выразительно произведение с учётом его жанровой специфики.</w:t>
            </w:r>
          </w:p>
        </w:tc>
        <w:tc>
          <w:tcPr>
            <w:tcW w:w="1640" w:type="dxa"/>
          </w:tcPr>
          <w:p w:rsidR="00800461" w:rsidRDefault="00800461" w:rsidP="00D47468"/>
        </w:tc>
      </w:tr>
      <w:tr w:rsidR="00800461">
        <w:trPr>
          <w:trHeight w:val="3315"/>
        </w:trPr>
        <w:tc>
          <w:tcPr>
            <w:tcW w:w="930" w:type="dxa"/>
          </w:tcPr>
          <w:p w:rsidR="00800461" w:rsidRDefault="00800461" w:rsidP="00D47468"/>
        </w:tc>
        <w:tc>
          <w:tcPr>
            <w:tcW w:w="1117" w:type="dxa"/>
          </w:tcPr>
          <w:p w:rsidR="00800461" w:rsidRDefault="00800461" w:rsidP="00D47468"/>
        </w:tc>
        <w:tc>
          <w:tcPr>
            <w:tcW w:w="776" w:type="dxa"/>
          </w:tcPr>
          <w:p w:rsidR="00800461" w:rsidRDefault="00800461" w:rsidP="00D47468">
            <w:r>
              <w:t>105.</w:t>
            </w:r>
          </w:p>
        </w:tc>
        <w:tc>
          <w:tcPr>
            <w:tcW w:w="3126" w:type="dxa"/>
          </w:tcPr>
          <w:p w:rsidR="00800461" w:rsidRDefault="00800461" w:rsidP="00D47468">
            <w:r>
              <w:rPr>
                <w:color w:val="000000"/>
              </w:rPr>
              <w:t>Выявление уровня литературного развития учащихся. Задания для летнего чтения</w:t>
            </w:r>
          </w:p>
        </w:tc>
        <w:tc>
          <w:tcPr>
            <w:tcW w:w="2290" w:type="dxa"/>
          </w:tcPr>
          <w:p w:rsidR="00800461" w:rsidRDefault="00800461" w:rsidP="00D47468">
            <w:pPr>
              <w:widowControl w:val="0"/>
              <w:autoSpaceDE w:val="0"/>
              <w:autoSpaceDN w:val="0"/>
              <w:adjustRightInd w:val="0"/>
            </w:pPr>
            <w:r>
              <w:t>Знать и уметь 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произведение, объяснять свою точку зрения по понравившимся произведениям.</w:t>
            </w:r>
          </w:p>
        </w:tc>
        <w:tc>
          <w:tcPr>
            <w:tcW w:w="3271" w:type="dxa"/>
          </w:tcPr>
          <w:p w:rsidR="00800461" w:rsidRDefault="00800461" w:rsidP="00D47468">
            <w:r>
              <w:rPr>
                <w:color w:val="000000"/>
              </w:rPr>
              <w:t>Л.</w:t>
            </w:r>
            <w:r>
              <w:t xml:space="preserve"> Развитие мотивов учебной деятельности и формирование личностного смысла учения.</w:t>
            </w:r>
          </w:p>
          <w:p w:rsidR="00800461" w:rsidRDefault="00800461" w:rsidP="00D474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Р.</w:t>
            </w:r>
            <w:r>
              <w:t xml:space="preserve"> Определение плана выполнения заданий на уроках, внеурочной деятельности, жизненных ситуациях под руководством учителя.</w:t>
            </w:r>
          </w:p>
          <w:p w:rsidR="00800461" w:rsidRDefault="00800461" w:rsidP="00D47468">
            <w:r>
              <w:rPr>
                <w:color w:val="000000"/>
              </w:rPr>
              <w:t>П.</w:t>
            </w:r>
            <w:r>
              <w:t xml:space="preserve"> Формулирование ответов на вопросы учителя.</w:t>
            </w:r>
          </w:p>
          <w:p w:rsidR="00800461" w:rsidRDefault="00800461" w:rsidP="00D47468">
            <w:r>
              <w:rPr>
                <w:color w:val="000000"/>
              </w:rPr>
              <w:t>К.</w:t>
            </w:r>
            <w:r>
              <w:t xml:space="preserve"> Осознанно 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      </w:r>
          </w:p>
        </w:tc>
        <w:tc>
          <w:tcPr>
            <w:tcW w:w="2308" w:type="dxa"/>
          </w:tcPr>
          <w:p w:rsidR="00800461" w:rsidRDefault="00800461" w:rsidP="00D47468">
            <w:r>
              <w:rPr>
                <w:color w:val="000000"/>
              </w:rPr>
              <w:t>Готовить развёрнутый устный ответ, подбирать цитаты, убедительные аргументы.</w:t>
            </w:r>
          </w:p>
        </w:tc>
        <w:tc>
          <w:tcPr>
            <w:tcW w:w="1640" w:type="dxa"/>
          </w:tcPr>
          <w:p w:rsidR="00800461" w:rsidRDefault="00800461" w:rsidP="00D47468"/>
        </w:tc>
      </w:tr>
    </w:tbl>
    <w:p w:rsidR="00800461" w:rsidRDefault="00800461" w:rsidP="00024D61">
      <w:pPr>
        <w:sectPr w:rsidR="00800461" w:rsidSect="00024D6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0461" w:rsidRPr="00D47468" w:rsidRDefault="00800461" w:rsidP="008A3AF5"/>
    <w:sectPr w:rsidR="00800461" w:rsidRPr="00D47468" w:rsidSect="002B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98D22A1"/>
    <w:multiLevelType w:val="hybridMultilevel"/>
    <w:tmpl w:val="5D16B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0C0AC8"/>
    <w:multiLevelType w:val="hybridMultilevel"/>
    <w:tmpl w:val="9930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327495"/>
    <w:multiLevelType w:val="hybridMultilevel"/>
    <w:tmpl w:val="A3907D44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623AF5"/>
    <w:multiLevelType w:val="hybridMultilevel"/>
    <w:tmpl w:val="31FAD2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372FC"/>
    <w:multiLevelType w:val="hybridMultilevel"/>
    <w:tmpl w:val="29EC879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73B51"/>
    <w:multiLevelType w:val="hybridMultilevel"/>
    <w:tmpl w:val="182237A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510D96"/>
    <w:multiLevelType w:val="hybridMultilevel"/>
    <w:tmpl w:val="473A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F0B0525"/>
    <w:multiLevelType w:val="hybridMultilevel"/>
    <w:tmpl w:val="397228F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7A0544"/>
    <w:multiLevelType w:val="hybridMultilevel"/>
    <w:tmpl w:val="49A83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1C501B0"/>
    <w:multiLevelType w:val="hybridMultilevel"/>
    <w:tmpl w:val="F92803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862485D"/>
    <w:multiLevelType w:val="hybridMultilevel"/>
    <w:tmpl w:val="CD40CE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DF775F7"/>
    <w:multiLevelType w:val="hybridMultilevel"/>
    <w:tmpl w:val="D12E72CA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6">
    <w:nsid w:val="41F45D35"/>
    <w:multiLevelType w:val="hybridMultilevel"/>
    <w:tmpl w:val="F6D0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4E68F5"/>
    <w:multiLevelType w:val="hybridMultilevel"/>
    <w:tmpl w:val="741252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44E7096"/>
    <w:multiLevelType w:val="hybridMultilevel"/>
    <w:tmpl w:val="EE525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55C82234"/>
    <w:multiLevelType w:val="hybridMultilevel"/>
    <w:tmpl w:val="B3CE6AC0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64814C0"/>
    <w:multiLevelType w:val="hybridMultilevel"/>
    <w:tmpl w:val="632AA1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A133449"/>
    <w:multiLevelType w:val="hybridMultilevel"/>
    <w:tmpl w:val="1B2A6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25D76"/>
    <w:multiLevelType w:val="multilevel"/>
    <w:tmpl w:val="98AE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3252DB3"/>
    <w:multiLevelType w:val="hybridMultilevel"/>
    <w:tmpl w:val="00BEC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60E3846"/>
    <w:multiLevelType w:val="hybridMultilevel"/>
    <w:tmpl w:val="17BE1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81C1455"/>
    <w:multiLevelType w:val="hybridMultilevel"/>
    <w:tmpl w:val="86C6F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825071D"/>
    <w:multiLevelType w:val="multilevel"/>
    <w:tmpl w:val="4DBC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AD05E84"/>
    <w:multiLevelType w:val="hybridMultilevel"/>
    <w:tmpl w:val="805EF7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C226EFD"/>
    <w:multiLevelType w:val="hybridMultilevel"/>
    <w:tmpl w:val="46B891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8"/>
  </w:num>
  <w:num w:numId="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4"/>
  </w:num>
  <w:num w:numId="7">
    <w:abstractNumId w:val="26"/>
  </w:num>
  <w:num w:numId="8">
    <w:abstractNumId w:val="3"/>
  </w:num>
  <w:num w:numId="9">
    <w:abstractNumId w:val="19"/>
  </w:num>
  <w:num w:numId="10">
    <w:abstractNumId w:val="12"/>
  </w:num>
  <w:num w:numId="11">
    <w:abstractNumId w:val="13"/>
  </w:num>
  <w:num w:numId="12">
    <w:abstractNumId w:val="31"/>
  </w:num>
  <w:num w:numId="13">
    <w:abstractNumId w:val="6"/>
  </w:num>
  <w:num w:numId="14">
    <w:abstractNumId w:val="27"/>
  </w:num>
  <w:num w:numId="15">
    <w:abstractNumId w:val="22"/>
  </w:num>
  <w:num w:numId="16">
    <w:abstractNumId w:val="30"/>
  </w:num>
  <w:num w:numId="17">
    <w:abstractNumId w:val="18"/>
  </w:num>
  <w:num w:numId="18">
    <w:abstractNumId w:val="9"/>
  </w:num>
  <w:num w:numId="19">
    <w:abstractNumId w:val="11"/>
  </w:num>
  <w:num w:numId="20">
    <w:abstractNumId w:val="5"/>
  </w:num>
  <w:num w:numId="21">
    <w:abstractNumId w:val="20"/>
  </w:num>
  <w:num w:numId="22">
    <w:abstractNumId w:val="4"/>
  </w:num>
  <w:num w:numId="23">
    <w:abstractNumId w:val="21"/>
  </w:num>
  <w:num w:numId="24">
    <w:abstractNumId w:val="23"/>
  </w:num>
  <w:num w:numId="25">
    <w:abstractNumId w:val="16"/>
  </w:num>
  <w:num w:numId="26">
    <w:abstractNumId w:val="14"/>
  </w:num>
  <w:num w:numId="27">
    <w:abstractNumId w:val="2"/>
  </w:num>
  <w:num w:numId="28">
    <w:abstractNumId w:val="8"/>
  </w:num>
  <w:num w:numId="29">
    <w:abstractNumId w:val="0"/>
  </w:num>
  <w:num w:numId="30">
    <w:abstractNumId w:val="1"/>
  </w:num>
  <w:num w:numId="31">
    <w:abstractNumId w:val="25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61"/>
    <w:rsid w:val="00024D61"/>
    <w:rsid w:val="00215B4C"/>
    <w:rsid w:val="00251602"/>
    <w:rsid w:val="00286459"/>
    <w:rsid w:val="002B0377"/>
    <w:rsid w:val="002C4A6B"/>
    <w:rsid w:val="002E01C8"/>
    <w:rsid w:val="00363E2E"/>
    <w:rsid w:val="00403284"/>
    <w:rsid w:val="004B24FE"/>
    <w:rsid w:val="005231BF"/>
    <w:rsid w:val="00554451"/>
    <w:rsid w:val="00582F09"/>
    <w:rsid w:val="00583F58"/>
    <w:rsid w:val="006D412C"/>
    <w:rsid w:val="0079394C"/>
    <w:rsid w:val="008003ED"/>
    <w:rsid w:val="00800461"/>
    <w:rsid w:val="008A3AF5"/>
    <w:rsid w:val="008B3A18"/>
    <w:rsid w:val="00955253"/>
    <w:rsid w:val="009D49D6"/>
    <w:rsid w:val="00A24A53"/>
    <w:rsid w:val="00AC0C28"/>
    <w:rsid w:val="00B279AB"/>
    <w:rsid w:val="00B33DF4"/>
    <w:rsid w:val="00C67BFC"/>
    <w:rsid w:val="00C81644"/>
    <w:rsid w:val="00CF7011"/>
    <w:rsid w:val="00D174E6"/>
    <w:rsid w:val="00D47468"/>
    <w:rsid w:val="00D84085"/>
    <w:rsid w:val="00F5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D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4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4D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4D61"/>
    <w:pPr>
      <w:keepNext/>
      <w:ind w:firstLine="708"/>
      <w:jc w:val="both"/>
      <w:outlineLvl w:val="2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4D61"/>
    <w:pPr>
      <w:keepNext/>
      <w:widowControl w:val="0"/>
      <w:ind w:firstLine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4D61"/>
    <w:pPr>
      <w:keepNext/>
      <w:widowControl w:val="0"/>
      <w:spacing w:line="360" w:lineRule="auto"/>
      <w:jc w:val="center"/>
      <w:outlineLvl w:val="7"/>
    </w:pPr>
    <w:rPr>
      <w:b/>
      <w:bCs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24D61"/>
    <w:pPr>
      <w:keepNext/>
      <w:widowControl w:val="0"/>
      <w:jc w:val="center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4D6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4D61"/>
    <w:rPr>
      <w:rFonts w:ascii="Arial" w:hAnsi="Arial" w:cs="Arial"/>
      <w:b/>
      <w:bCs/>
      <w:i/>
      <w:i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24D6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24D6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24D6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24D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24D61"/>
    <w:pPr>
      <w:spacing w:before="60" w:line="252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24D61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24D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4D6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024D61"/>
    <w:pPr>
      <w:widowControl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NoSpacing">
    <w:name w:val="No Spacing"/>
    <w:uiPriority w:val="99"/>
    <w:qFormat/>
    <w:rsid w:val="00024D61"/>
    <w:rPr>
      <w:rFonts w:cs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24D61"/>
    <w:pPr>
      <w:pBdr>
        <w:left w:val="single" w:sz="4" w:space="4" w:color="auto"/>
      </w:pBdr>
      <w:spacing w:line="360" w:lineRule="auto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24D61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024D61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24D6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Normal"/>
    <w:uiPriority w:val="99"/>
    <w:rsid w:val="00024D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24D6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1"/>
    <w:basedOn w:val="Normal"/>
    <w:uiPriority w:val="99"/>
    <w:rsid w:val="00024D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24D6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024D6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"/>
    <w:uiPriority w:val="99"/>
    <w:rsid w:val="00024D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1">
    <w:name w:val="Font Style11"/>
    <w:uiPriority w:val="99"/>
    <w:rsid w:val="00024D61"/>
    <w:rPr>
      <w:rFonts w:ascii="Microsoft Sans Serif" w:hAnsi="Microsoft Sans Serif" w:cs="Microsoft Sans Serif"/>
      <w:color w:val="000000"/>
      <w:sz w:val="34"/>
      <w:szCs w:val="34"/>
    </w:rPr>
  </w:style>
  <w:style w:type="character" w:styleId="Hyperlink">
    <w:name w:val="Hyperlink"/>
    <w:basedOn w:val="DefaultParagraphFont"/>
    <w:uiPriority w:val="99"/>
    <w:rsid w:val="00024D61"/>
    <w:rPr>
      <w:color w:val="0000FF"/>
      <w:u w:val="single"/>
    </w:rPr>
  </w:style>
  <w:style w:type="paragraph" w:customStyle="1" w:styleId="Style8">
    <w:name w:val="Style8"/>
    <w:basedOn w:val="Normal"/>
    <w:uiPriority w:val="99"/>
    <w:rsid w:val="00024D61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 w:cs="Franklin Gothic Book"/>
    </w:rPr>
  </w:style>
  <w:style w:type="character" w:customStyle="1" w:styleId="FontStyle14">
    <w:name w:val="Font Style14"/>
    <w:uiPriority w:val="99"/>
    <w:rsid w:val="00024D61"/>
    <w:rPr>
      <w:rFonts w:ascii="Franklin Gothic Book" w:hAnsi="Franklin Gothic Book" w:cs="Franklin Gothic Book"/>
      <w:b/>
      <w:bCs/>
      <w:i/>
      <w:iCs/>
      <w:sz w:val="36"/>
      <w:szCs w:val="36"/>
    </w:rPr>
  </w:style>
  <w:style w:type="character" w:customStyle="1" w:styleId="FontStyle15">
    <w:name w:val="Font Style15"/>
    <w:uiPriority w:val="99"/>
    <w:rsid w:val="00024D61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16">
    <w:name w:val="Font Style16"/>
    <w:uiPriority w:val="99"/>
    <w:rsid w:val="00024D61"/>
    <w:rPr>
      <w:rFonts w:ascii="Franklin Gothic Book" w:hAnsi="Franklin Gothic Book" w:cs="Franklin Gothic Book"/>
      <w:i/>
      <w:iCs/>
      <w:sz w:val="36"/>
      <w:szCs w:val="36"/>
    </w:rPr>
  </w:style>
  <w:style w:type="character" w:customStyle="1" w:styleId="FontStyle17">
    <w:name w:val="Font Style17"/>
    <w:uiPriority w:val="99"/>
    <w:rsid w:val="00024D61"/>
    <w:rPr>
      <w:rFonts w:ascii="Franklin Gothic Book" w:hAnsi="Franklin Gothic Book" w:cs="Franklin Gothic Book"/>
      <w:sz w:val="36"/>
      <w:szCs w:val="36"/>
    </w:rPr>
  </w:style>
  <w:style w:type="paragraph" w:customStyle="1" w:styleId="Style4">
    <w:name w:val="Style4"/>
    <w:basedOn w:val="Normal"/>
    <w:uiPriority w:val="99"/>
    <w:rsid w:val="00024D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8">
    <w:name w:val="Font Style18"/>
    <w:uiPriority w:val="99"/>
    <w:rsid w:val="00024D61"/>
    <w:rPr>
      <w:rFonts w:ascii="Microsoft Sans Serif" w:hAnsi="Microsoft Sans Serif" w:cs="Microsoft Sans Serif"/>
      <w:b/>
      <w:bCs/>
      <w:sz w:val="30"/>
      <w:szCs w:val="30"/>
    </w:rPr>
  </w:style>
  <w:style w:type="paragraph" w:customStyle="1" w:styleId="Style6">
    <w:name w:val="Style6"/>
    <w:basedOn w:val="Normal"/>
    <w:uiPriority w:val="99"/>
    <w:rsid w:val="00024D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21">
    <w:name w:val="Font Style21"/>
    <w:uiPriority w:val="99"/>
    <w:rsid w:val="00024D61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5">
    <w:name w:val="Font Style25"/>
    <w:uiPriority w:val="99"/>
    <w:rsid w:val="00024D61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7">
    <w:name w:val="Font Style27"/>
    <w:uiPriority w:val="99"/>
    <w:rsid w:val="00024D61"/>
    <w:rPr>
      <w:rFonts w:ascii="Century Schoolbook" w:hAnsi="Century Schoolbook" w:cs="Century Schoolbook"/>
      <w:sz w:val="16"/>
      <w:szCs w:val="16"/>
    </w:rPr>
  </w:style>
  <w:style w:type="character" w:customStyle="1" w:styleId="FontStyle26">
    <w:name w:val="Font Style26"/>
    <w:uiPriority w:val="99"/>
    <w:rsid w:val="00024D61"/>
    <w:rPr>
      <w:rFonts w:ascii="Arial Black" w:hAnsi="Arial Black" w:cs="Arial Black"/>
      <w:i/>
      <w:iCs/>
      <w:sz w:val="8"/>
      <w:szCs w:val="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24D6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024D6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24D6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024D61"/>
    <w:pPr>
      <w:ind w:left="720" w:firstLine="700"/>
      <w:jc w:val="both"/>
    </w:p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024D61"/>
    <w:rPr>
      <w:rFonts w:ascii="Arial" w:hAnsi="Arial" w:cs="Arial"/>
      <w:b/>
      <w:bCs/>
      <w:sz w:val="26"/>
      <w:szCs w:val="26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024D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4D6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24D61"/>
  </w:style>
  <w:style w:type="character" w:styleId="Strong">
    <w:name w:val="Strong"/>
    <w:basedOn w:val="DefaultParagraphFont"/>
    <w:uiPriority w:val="99"/>
    <w:qFormat/>
    <w:rsid w:val="00024D61"/>
    <w:rPr>
      <w:b/>
      <w:bCs/>
    </w:rPr>
  </w:style>
  <w:style w:type="paragraph" w:styleId="Footer">
    <w:name w:val="footer"/>
    <w:basedOn w:val="Normal"/>
    <w:link w:val="FooterChar"/>
    <w:uiPriority w:val="99"/>
    <w:rsid w:val="00024D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4D61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024D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89</Pages>
  <Words>18936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МОУ Волжская средняя общеобразовательная школа</dc:title>
  <dc:subject/>
  <dc:creator>Admin</dc:creator>
  <cp:keywords/>
  <dc:description/>
  <cp:lastModifiedBy>USER1</cp:lastModifiedBy>
  <cp:revision>2</cp:revision>
  <cp:lastPrinted>2014-09-17T10:22:00Z</cp:lastPrinted>
  <dcterms:created xsi:type="dcterms:W3CDTF">2019-02-25T11:22:00Z</dcterms:created>
  <dcterms:modified xsi:type="dcterms:W3CDTF">2019-02-25T11:23:00Z</dcterms:modified>
</cp:coreProperties>
</file>