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D6" w:rsidRPr="0090233F" w:rsidRDefault="0090233F" w:rsidP="00F13AD6">
      <w:pPr>
        <w:jc w:val="center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>МОУ Волжская средняя общеобразовательная школа</w:t>
      </w:r>
    </w:p>
    <w:p w:rsidR="00F13AD6" w:rsidRDefault="00F13AD6" w:rsidP="00F13AD6">
      <w:pPr>
        <w:jc w:val="center"/>
      </w:pPr>
    </w:p>
    <w:p w:rsidR="00F13AD6" w:rsidRDefault="00F13AD6" w:rsidP="00F13AD6">
      <w:pPr>
        <w:jc w:val="center"/>
      </w:pPr>
    </w:p>
    <w:p w:rsidR="00F13AD6" w:rsidRDefault="00F13AD6" w:rsidP="00F13AD6">
      <w:pPr>
        <w:jc w:val="center"/>
      </w:pPr>
    </w:p>
    <w:p w:rsidR="00F13AD6" w:rsidRDefault="00F13AD6" w:rsidP="00F13AD6">
      <w:pPr>
        <w:jc w:val="center"/>
      </w:pPr>
    </w:p>
    <w:p w:rsidR="00F13AD6" w:rsidRDefault="00F13AD6" w:rsidP="00F13AD6"/>
    <w:p w:rsidR="00F13AD6" w:rsidRDefault="00F13AD6" w:rsidP="00F13AD6"/>
    <w:p w:rsidR="00F13AD6" w:rsidRDefault="003977D4" w:rsidP="00F13AD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образовательная</w:t>
      </w:r>
      <w:r w:rsidR="00F13AD6">
        <w:rPr>
          <w:b/>
          <w:sz w:val="44"/>
          <w:szCs w:val="44"/>
        </w:rPr>
        <w:t xml:space="preserve"> программа педагога </w:t>
      </w:r>
    </w:p>
    <w:p w:rsidR="00F13AD6" w:rsidRDefault="00F13AD6" w:rsidP="00F13A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Заяц Татьяны Борисовны</w:t>
      </w:r>
    </w:p>
    <w:p w:rsidR="00F13AD6" w:rsidRDefault="00F13AD6" w:rsidP="00F13A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(высшая  квалификационная категория)</w:t>
      </w:r>
    </w:p>
    <w:p w:rsidR="00F13AD6" w:rsidRDefault="00F13AD6" w:rsidP="00F13A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учебному курсу </w:t>
      </w:r>
    </w:p>
    <w:p w:rsidR="00F13AD6" w:rsidRDefault="00F13AD6" w:rsidP="00F13AD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«Уроки музыкального фольклора в школе»</w:t>
      </w:r>
    </w:p>
    <w:p w:rsidR="00F13AD6" w:rsidRDefault="00F13AD6" w:rsidP="00F13AD6">
      <w:pPr>
        <w:rPr>
          <w:sz w:val="24"/>
          <w:szCs w:val="24"/>
        </w:rPr>
      </w:pPr>
    </w:p>
    <w:p w:rsidR="00F13AD6" w:rsidRDefault="00F13AD6" w:rsidP="00F13AD6"/>
    <w:p w:rsidR="00F13AD6" w:rsidRDefault="00F13AD6" w:rsidP="00F13AD6"/>
    <w:p w:rsidR="00F13AD6" w:rsidRDefault="00F13AD6" w:rsidP="00F13AD6"/>
    <w:p w:rsidR="00F13AD6" w:rsidRDefault="00F13AD6" w:rsidP="00F13AD6"/>
    <w:p w:rsidR="00F13AD6" w:rsidRDefault="00F13AD6" w:rsidP="00F13AD6">
      <w:pPr>
        <w:pStyle w:val="11"/>
        <w:spacing w:line="360" w:lineRule="auto"/>
        <w:jc w:val="right"/>
      </w:pPr>
    </w:p>
    <w:p w:rsidR="00F13AD6" w:rsidRDefault="00F13AD6" w:rsidP="00F13AD6">
      <w:pPr>
        <w:pStyle w:val="11"/>
        <w:spacing w:line="360" w:lineRule="auto"/>
        <w:jc w:val="right"/>
      </w:pPr>
    </w:p>
    <w:p w:rsidR="00F13AD6" w:rsidRDefault="00F13AD6" w:rsidP="00F13AD6"/>
    <w:p w:rsidR="00F13AD6" w:rsidRDefault="00F13AD6" w:rsidP="00F13AD6"/>
    <w:p w:rsidR="00F13AD6" w:rsidRDefault="00F13AD6" w:rsidP="00F13AD6"/>
    <w:p w:rsidR="00F13AD6" w:rsidRDefault="00F13AD6" w:rsidP="00F13AD6"/>
    <w:p w:rsidR="00F13AD6" w:rsidRDefault="00F13AD6" w:rsidP="00F13AD6"/>
    <w:p w:rsidR="00F13AD6" w:rsidRDefault="00F13AD6" w:rsidP="00F13AD6"/>
    <w:p w:rsidR="00F13AD6" w:rsidRDefault="003301F2" w:rsidP="00F13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  <w:r w:rsidR="00FD13EA">
        <w:rPr>
          <w:b/>
          <w:sz w:val="28"/>
          <w:szCs w:val="28"/>
        </w:rPr>
        <w:t xml:space="preserve"> </w:t>
      </w:r>
      <w:r w:rsidR="00F13AD6">
        <w:rPr>
          <w:b/>
          <w:sz w:val="28"/>
          <w:szCs w:val="28"/>
        </w:rPr>
        <w:t>уч.г.</w:t>
      </w:r>
    </w:p>
    <w:p w:rsidR="00F13AD6" w:rsidRDefault="00F13AD6" w:rsidP="00F13AD6">
      <w:pPr>
        <w:pStyle w:val="11"/>
        <w:spacing w:line="360" w:lineRule="auto"/>
        <w:jc w:val="left"/>
      </w:pPr>
    </w:p>
    <w:p w:rsidR="00F13AD6" w:rsidRDefault="00F13AD6" w:rsidP="00F13AD6">
      <w:pPr>
        <w:pStyle w:val="11"/>
        <w:spacing w:line="360" w:lineRule="auto"/>
        <w:rPr>
          <w:szCs w:val="28"/>
        </w:rPr>
      </w:pPr>
      <w:r>
        <w:rPr>
          <w:szCs w:val="28"/>
        </w:rPr>
        <w:t>Пояснительная записка</w:t>
      </w:r>
    </w:p>
    <w:p w:rsidR="00F13AD6" w:rsidRPr="0090233F" w:rsidRDefault="00F13AD6" w:rsidP="00F13AD6">
      <w:pPr>
        <w:pStyle w:val="a5"/>
        <w:spacing w:line="360" w:lineRule="auto"/>
        <w:rPr>
          <w:sz w:val="28"/>
          <w:szCs w:val="28"/>
        </w:rPr>
      </w:pPr>
      <w:r w:rsidRPr="0090233F">
        <w:rPr>
          <w:sz w:val="28"/>
          <w:szCs w:val="28"/>
        </w:rPr>
        <w:t>В основе содержания и структуры предлагаемой программы  «Уроки музыкального фольклора в школе» лежит идея школьного музыкально-эстетического образования на основе песенного фольклора и творческой деятельности. В целом программа ориентирована на базовый компонент музыкального образования школьников первой ступени.</w:t>
      </w:r>
    </w:p>
    <w:p w:rsidR="00F13AD6" w:rsidRPr="0090233F" w:rsidRDefault="00F13AD6" w:rsidP="00F13AD6">
      <w:pPr>
        <w:spacing w:line="360" w:lineRule="auto"/>
        <w:ind w:firstLine="708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Под музыкально-фольклорным образованием понимается освоение песенного фольклора как искусство народного пения. Фольклорное произведение изучается как результат творческой деятельности, как культурное явление, как эстетическое преображение реальности.</w:t>
      </w:r>
    </w:p>
    <w:p w:rsidR="00F13AD6" w:rsidRPr="0090233F" w:rsidRDefault="00F13AD6" w:rsidP="00F13AD6">
      <w:pPr>
        <w:spacing w:line="360" w:lineRule="auto"/>
        <w:ind w:firstLine="708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Фольклор как художественная форма отражения нравственно-эстетических идеалов народа активно использовался и используется в народной педагогике. Народные песни, сказки, игры, пословицы составляют питательную почву для нравственно-эстетического развития детей. Закладывая в школе знания народно-художественных традиций, мы закладываем фундамент национального мышления, которое формирует основы культуры. Чем культурнее человек, тем осознаннее он относится к историческим памятникам.</w:t>
      </w:r>
    </w:p>
    <w:p w:rsidR="00F13AD6" w:rsidRPr="0090233F" w:rsidRDefault="00F13AD6" w:rsidP="00F13AD6">
      <w:pPr>
        <w:spacing w:line="360" w:lineRule="auto"/>
        <w:ind w:firstLine="708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Главное место в фольклоре, безусловно, принадлежит песне. Ведь именно в народной песне отражена жизнь человека, стремление к добру, к счастью. С помощью песенного фольклора можно и нужно приобщать учеников к истории и культуре своего народа, стимулировать рост духовности, развивать философские взгляды на жизнь.</w:t>
      </w:r>
    </w:p>
    <w:p w:rsidR="00F13AD6" w:rsidRPr="0090233F" w:rsidRDefault="00F13AD6" w:rsidP="00F13AD6">
      <w:pPr>
        <w:spacing w:line="360" w:lineRule="auto"/>
        <w:ind w:firstLine="708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В соответствии с этим </w:t>
      </w:r>
      <w:r w:rsidRPr="0090233F">
        <w:rPr>
          <w:b/>
          <w:sz w:val="28"/>
          <w:szCs w:val="28"/>
        </w:rPr>
        <w:t>целью программы</w:t>
      </w:r>
      <w:r w:rsidRPr="0090233F">
        <w:rPr>
          <w:sz w:val="28"/>
          <w:szCs w:val="28"/>
        </w:rPr>
        <w:t xml:space="preserve"> является формирование учащегося, способного к полноценному восприятию музыкальных </w:t>
      </w:r>
      <w:r w:rsidRPr="0090233F">
        <w:rPr>
          <w:sz w:val="28"/>
          <w:szCs w:val="28"/>
        </w:rPr>
        <w:lastRenderedPageBreak/>
        <w:t>фольклорных произведений в контексте духовной культуры человечества, к самостоятельному общению с народным искусством.</w:t>
      </w:r>
    </w:p>
    <w:p w:rsidR="00F13AD6" w:rsidRPr="0090233F" w:rsidRDefault="00F13AD6" w:rsidP="00F13AD6">
      <w:pPr>
        <w:spacing w:line="360" w:lineRule="auto"/>
        <w:ind w:firstLine="708"/>
        <w:jc w:val="both"/>
        <w:rPr>
          <w:sz w:val="28"/>
          <w:szCs w:val="28"/>
        </w:rPr>
      </w:pPr>
      <w:r w:rsidRPr="0090233F">
        <w:rPr>
          <w:b/>
          <w:sz w:val="28"/>
          <w:szCs w:val="28"/>
        </w:rPr>
        <w:t xml:space="preserve">Задачи </w:t>
      </w:r>
      <w:r w:rsidRPr="0090233F">
        <w:rPr>
          <w:sz w:val="28"/>
          <w:szCs w:val="28"/>
        </w:rPr>
        <w:t xml:space="preserve"> </w:t>
      </w:r>
      <w:r w:rsidRPr="0090233F">
        <w:rPr>
          <w:b/>
          <w:sz w:val="28"/>
          <w:szCs w:val="28"/>
        </w:rPr>
        <w:t xml:space="preserve">программы </w:t>
      </w:r>
      <w:r w:rsidRPr="0090233F">
        <w:rPr>
          <w:sz w:val="28"/>
          <w:szCs w:val="28"/>
        </w:rPr>
        <w:t>определены её целью и связаны как с познавательно-исполнительской деятельностью школьников, так и с эстетической функцией фольклора:</w:t>
      </w:r>
    </w:p>
    <w:p w:rsidR="00F13AD6" w:rsidRPr="0090233F" w:rsidRDefault="00F13AD6" w:rsidP="00F13AD6">
      <w:pPr>
        <w:numPr>
          <w:ilvl w:val="0"/>
          <w:numId w:val="2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формирование представлений о фольклоре как культурном феномене, занимающем специфическое место в жизни нации и человека;</w:t>
      </w:r>
    </w:p>
    <w:p w:rsidR="00F13AD6" w:rsidRPr="0090233F" w:rsidRDefault="00F13AD6" w:rsidP="00F13AD6">
      <w:pPr>
        <w:numPr>
          <w:ilvl w:val="0"/>
          <w:numId w:val="2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осмысление музыкального фольклора как особой формы освоения культурной традиции;</w:t>
      </w:r>
    </w:p>
    <w:p w:rsidR="00F13AD6" w:rsidRPr="0090233F" w:rsidRDefault="00F13AD6" w:rsidP="00F13AD6">
      <w:pPr>
        <w:numPr>
          <w:ilvl w:val="0"/>
          <w:numId w:val="2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формирование основных эстетических и теоретико-музыкальных понятий как условия полноценного восприятия, анализа и оценки фольклорных произведений;</w:t>
      </w:r>
    </w:p>
    <w:p w:rsidR="00F13AD6" w:rsidRPr="0090233F" w:rsidRDefault="00F13AD6" w:rsidP="00F13AD6">
      <w:pPr>
        <w:numPr>
          <w:ilvl w:val="0"/>
          <w:numId w:val="2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формирование системы музыкально-фольклорных понятий, составляющих этико-эстетический компонент народного искусства;</w:t>
      </w:r>
    </w:p>
    <w:p w:rsidR="00F13AD6" w:rsidRPr="0090233F" w:rsidRDefault="00F13AD6" w:rsidP="00F13AD6">
      <w:pPr>
        <w:numPr>
          <w:ilvl w:val="0"/>
          <w:numId w:val="2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формирование эмоциональной культуры личности и социально значимого отношения к общечеловеческим ценностям.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     Средством достижения цели и задач фольклорно-музыкального образования  является формирование понятийного аппарата, эмоциональной и интеллектуальной сфер мышления школьников, поэтому в программе отводится особое место теории музыкального фольклора.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ab/>
        <w:t>Базовые теоретико-музыкально-фольклорные понятия одновременно являются структурообразующими принципами программы. В каждом классе выделяется ведущая теоретико-музыкально-фольклорная проблема – базовое понятие.</w:t>
      </w:r>
    </w:p>
    <w:p w:rsidR="00F13AD6" w:rsidRPr="0090233F" w:rsidRDefault="00F13AD6" w:rsidP="00F13AD6">
      <w:pPr>
        <w:spacing w:line="360" w:lineRule="auto"/>
        <w:ind w:firstLine="708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1 класс – жанры музыкального фольклора</w:t>
      </w:r>
    </w:p>
    <w:p w:rsidR="00F13AD6" w:rsidRPr="0090233F" w:rsidRDefault="00F13AD6" w:rsidP="00F13AD6">
      <w:pPr>
        <w:spacing w:line="360" w:lineRule="auto"/>
        <w:ind w:firstLine="708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2 класс – театр народных песен</w:t>
      </w:r>
    </w:p>
    <w:p w:rsidR="00F13AD6" w:rsidRPr="0090233F" w:rsidRDefault="00F13AD6" w:rsidP="00F13AD6">
      <w:pPr>
        <w:spacing w:line="360" w:lineRule="auto"/>
        <w:ind w:firstLine="708"/>
        <w:jc w:val="both"/>
        <w:rPr>
          <w:sz w:val="28"/>
          <w:szCs w:val="28"/>
        </w:rPr>
      </w:pPr>
      <w:r w:rsidRPr="0090233F">
        <w:rPr>
          <w:sz w:val="28"/>
          <w:szCs w:val="28"/>
        </w:rPr>
        <w:lastRenderedPageBreak/>
        <w:t>Система теоретико-фольклорного понятий -  неотъемлемый компонент интеллектуального багажа культуры школьника. Это не значит, что фольклорное произведение  лишь иллюстрирует то или иное понятие. Главным условием отбора репертуарных произведений является их эстетическая ценность и личностно-значимый потенциал.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ab/>
        <w:t>Детский фольклор для школьника - основа предлагаемого репертуара, так как он наиболее близок и понятен детям. Жанры детского фольклора равно как полезны, так и доступны. Вместе с тем  всякое фольклорное произведение имеет двойную ориентацию на исполнителя и на культурную традицию. Поэтому выведение базовых теоретико-музыкально-фольклорных понятий в качестве структурных кажется не только возможным, но и обязательным: именно они обеспечивают музыкально-фольклорное образование.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  <w:r w:rsidRPr="0090233F">
        <w:rPr>
          <w:sz w:val="28"/>
          <w:szCs w:val="28"/>
        </w:rPr>
        <w:tab/>
        <w:t xml:space="preserve">Основные виды творческо-педагогической деятельности и формы фольклорных уроков определяются </w:t>
      </w:r>
      <w:r w:rsidRPr="0090233F">
        <w:rPr>
          <w:b/>
          <w:sz w:val="28"/>
          <w:szCs w:val="28"/>
        </w:rPr>
        <w:t>тремя составляющими:</w:t>
      </w:r>
    </w:p>
    <w:p w:rsidR="00F13AD6" w:rsidRPr="0090233F" w:rsidRDefault="00F13AD6" w:rsidP="00F13AD6">
      <w:pPr>
        <w:numPr>
          <w:ilvl w:val="0"/>
          <w:numId w:val="4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спецификой фольклорного материала и метода фольклорных творчеств;</w:t>
      </w:r>
    </w:p>
    <w:p w:rsidR="00F13AD6" w:rsidRPr="0090233F" w:rsidRDefault="00F13AD6" w:rsidP="00F13AD6">
      <w:pPr>
        <w:numPr>
          <w:ilvl w:val="0"/>
          <w:numId w:val="4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педагогическими (образовательными) задачами предмета, состоящего из усвоения сообщаемых учителем знаний, разучивания и исполнение песен, слушание музыки;</w:t>
      </w:r>
    </w:p>
    <w:p w:rsidR="00F13AD6" w:rsidRPr="0090233F" w:rsidRDefault="00F13AD6" w:rsidP="00F13AD6">
      <w:pPr>
        <w:numPr>
          <w:ilvl w:val="0"/>
          <w:numId w:val="4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возрастными психофизиологическими особенностями учащихся.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Для большей наглядности уроков используются такие формы передачи знаний и овладения практическими навыками, как посещение концертов, целенаправленное прослушивание народной музыки и песен, организация встреч с исполнителями народных песен.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Еще один существенный момент следует учитывать в организации обучения детей музыкальному фольклору – это его синкретизм, соединение </w:t>
      </w:r>
      <w:r w:rsidRPr="0090233F">
        <w:rPr>
          <w:sz w:val="28"/>
          <w:szCs w:val="28"/>
        </w:rPr>
        <w:lastRenderedPageBreak/>
        <w:t xml:space="preserve">в нем напева слова и движения, которые определяют </w:t>
      </w:r>
      <w:r w:rsidRPr="0090233F">
        <w:rPr>
          <w:b/>
          <w:sz w:val="28"/>
          <w:szCs w:val="28"/>
        </w:rPr>
        <w:t>три основных вида творческой деятельности:</w:t>
      </w:r>
      <w:r w:rsidRPr="0090233F">
        <w:rPr>
          <w:sz w:val="28"/>
          <w:szCs w:val="28"/>
        </w:rPr>
        <w:t xml:space="preserve"> </w:t>
      </w:r>
    </w:p>
    <w:p w:rsidR="00F13AD6" w:rsidRPr="0090233F" w:rsidRDefault="00F13AD6" w:rsidP="00F13AD6">
      <w:pPr>
        <w:numPr>
          <w:ilvl w:val="0"/>
          <w:numId w:val="6"/>
        </w:numPr>
        <w:tabs>
          <w:tab w:val="num" w:pos="360"/>
          <w:tab w:val="left" w:pos="720"/>
        </w:tabs>
        <w:suppressAutoHyphens/>
        <w:spacing w:after="0" w:line="360" w:lineRule="auto"/>
        <w:ind w:left="720" w:firstLine="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импровизацию поэтического текста; </w:t>
      </w:r>
    </w:p>
    <w:p w:rsidR="00F13AD6" w:rsidRPr="0090233F" w:rsidRDefault="00F13AD6" w:rsidP="00F13AD6">
      <w:pPr>
        <w:numPr>
          <w:ilvl w:val="0"/>
          <w:numId w:val="6"/>
        </w:numPr>
        <w:tabs>
          <w:tab w:val="num" w:pos="360"/>
          <w:tab w:val="left" w:pos="720"/>
        </w:tabs>
        <w:suppressAutoHyphens/>
        <w:spacing w:after="0" w:line="360" w:lineRule="auto"/>
        <w:ind w:left="720" w:firstLine="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импровизацию движений и пластике танца и играх; </w:t>
      </w:r>
    </w:p>
    <w:p w:rsidR="00F13AD6" w:rsidRPr="0090233F" w:rsidRDefault="00F13AD6" w:rsidP="00F13AD6">
      <w:pPr>
        <w:numPr>
          <w:ilvl w:val="0"/>
          <w:numId w:val="6"/>
        </w:numPr>
        <w:tabs>
          <w:tab w:val="num" w:pos="360"/>
          <w:tab w:val="left" w:pos="720"/>
        </w:tabs>
        <w:suppressAutoHyphens/>
        <w:spacing w:after="0" w:line="360" w:lineRule="auto"/>
        <w:ind w:left="720" w:firstLine="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варьирование и импровизацию музыкального текста.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 Импровизационная основа устного народного творчества дает исключительные возможности для свободного раскрытия творческой фантазии и способностей детей. Сегодня песенный фольклор должен рассматриваться и как цель обучения музыкальной культуре, и как средство массового нравственного эстетического воспитания.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 Актуальным является интернациональное воспитание, поэтому  в программу включены фольклорные произведения народов Севера.  При изучении русского и национального фольклора школьники должны прийти к выводу, что каждый народ – это ветви одного дерева. 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 Настоящая программа отличается от аналогичных по профилю тем, что музыкально-фольклорные знания и умения систематизируют теорию и практику с учетом основ современной дидактики и возрастной психологии детей, включают  национально-региональный компонент и направлены на решение задач общеобразовательной школы в условиях модернизации системы образования.  </w:t>
      </w:r>
      <w:r w:rsidRPr="0090233F">
        <w:rPr>
          <w:b/>
          <w:sz w:val="28"/>
          <w:szCs w:val="28"/>
        </w:rPr>
        <w:t>Новизна программы</w:t>
      </w:r>
      <w:r w:rsidRPr="0090233F">
        <w:rPr>
          <w:sz w:val="28"/>
          <w:szCs w:val="28"/>
        </w:rPr>
        <w:t xml:space="preserve"> состоит в том, что она позволяет охватить русский фольклор как целостное явление через изучение народных песен.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 Программа  рассчитана  на 2 года обучения в начальных классах  общеобразовательной школы. Общее количество часов – 67 (33 часа – 1 </w:t>
      </w:r>
      <w:proofErr w:type="spellStart"/>
      <w:r w:rsidRPr="0090233F">
        <w:rPr>
          <w:sz w:val="28"/>
          <w:szCs w:val="28"/>
        </w:rPr>
        <w:t>кл</w:t>
      </w:r>
      <w:proofErr w:type="spellEnd"/>
      <w:r w:rsidRPr="0090233F">
        <w:rPr>
          <w:sz w:val="28"/>
          <w:szCs w:val="28"/>
        </w:rPr>
        <w:t xml:space="preserve">., 34 часа – 2 </w:t>
      </w:r>
      <w:proofErr w:type="spellStart"/>
      <w:r w:rsidRPr="0090233F">
        <w:rPr>
          <w:sz w:val="28"/>
          <w:szCs w:val="28"/>
        </w:rPr>
        <w:t>кл</w:t>
      </w:r>
      <w:proofErr w:type="spellEnd"/>
      <w:r w:rsidRPr="0090233F">
        <w:rPr>
          <w:sz w:val="28"/>
          <w:szCs w:val="28"/>
        </w:rPr>
        <w:t>.). Режим занятий – 1 час в неделю.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lastRenderedPageBreak/>
        <w:t xml:space="preserve">       </w:t>
      </w:r>
      <w:r w:rsidRPr="0090233F">
        <w:rPr>
          <w:b/>
          <w:sz w:val="28"/>
          <w:szCs w:val="28"/>
        </w:rPr>
        <w:t>В первом классе</w:t>
      </w:r>
      <w:r w:rsidRPr="0090233F">
        <w:rPr>
          <w:sz w:val="28"/>
          <w:szCs w:val="28"/>
        </w:rPr>
        <w:t xml:space="preserve"> формируется </w:t>
      </w:r>
      <w:r w:rsidRPr="0090233F">
        <w:rPr>
          <w:b/>
          <w:sz w:val="28"/>
          <w:szCs w:val="28"/>
        </w:rPr>
        <w:t>интерес к изучению фольклора</w:t>
      </w:r>
      <w:r w:rsidRPr="0090233F">
        <w:rPr>
          <w:sz w:val="28"/>
          <w:szCs w:val="28"/>
        </w:rPr>
        <w:t xml:space="preserve"> на основе близких и понятных детям материалах народного творчества потешного фольклора. У детей развивается умение петь в унисон, так как детский народный хор – это унисонный ансамбль, при котором образуется полное динамическое, тембровое, темповое и </w:t>
      </w:r>
      <w:proofErr w:type="spellStart"/>
      <w:r w:rsidRPr="0090233F">
        <w:rPr>
          <w:sz w:val="28"/>
          <w:szCs w:val="28"/>
        </w:rPr>
        <w:t>метроритмичное</w:t>
      </w:r>
      <w:proofErr w:type="spellEnd"/>
      <w:r w:rsidRPr="0090233F">
        <w:rPr>
          <w:sz w:val="28"/>
          <w:szCs w:val="28"/>
        </w:rPr>
        <w:t xml:space="preserve"> слияние голосов.</w:t>
      </w:r>
    </w:p>
    <w:p w:rsidR="00F13AD6" w:rsidRPr="0090233F" w:rsidRDefault="00F13AD6" w:rsidP="00F13AD6">
      <w:pPr>
        <w:spacing w:line="312" w:lineRule="auto"/>
        <w:ind w:firstLine="357"/>
        <w:jc w:val="both"/>
        <w:rPr>
          <w:sz w:val="28"/>
          <w:szCs w:val="28"/>
        </w:rPr>
      </w:pPr>
      <w:r w:rsidRPr="0090233F">
        <w:rPr>
          <w:b/>
          <w:sz w:val="28"/>
          <w:szCs w:val="28"/>
        </w:rPr>
        <w:t xml:space="preserve">       Во втором классе</w:t>
      </w:r>
      <w:r w:rsidRPr="0090233F">
        <w:rPr>
          <w:sz w:val="28"/>
          <w:szCs w:val="28"/>
        </w:rPr>
        <w:t xml:space="preserve"> особое </w:t>
      </w:r>
      <w:r w:rsidRPr="0090233F">
        <w:rPr>
          <w:b/>
          <w:sz w:val="28"/>
          <w:szCs w:val="28"/>
        </w:rPr>
        <w:t>внимание уделяется речевой интонации</w:t>
      </w:r>
      <w:r w:rsidRPr="0090233F">
        <w:rPr>
          <w:sz w:val="28"/>
          <w:szCs w:val="28"/>
        </w:rPr>
        <w:t>. У детей развиваются навыки выразительного  интонирования. В центре внимания элементы драматургии в народных песнях. Приобретается  навыки «разыгрывания» простейших композиций из песен. Развивается коллективные и индивидуальные формы исполнения. У детей расширяется голосовой диапазон вверх и вниз.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 Начиная со 2-го класса, в программе выделяются часы на индивидуальную работу. Для индивидуальной работы выбираются одаренные дети, а так же дети, имеющие скрытый музыкально-фольклорный потенциал – творческие склонности и интересы.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 Такие  дидактические принципы, как постепенность и последовательность, доступность и систематичность, наглядность и достоверность, активизация восприятия, образного мышления и творческой инициативы, комплексное освоение материала, индивидуальный подход в условиях коллективного обучения – находят свое полное подтверждение в работе по освоению песенного фольклора согласно данной программе.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 Музыкально-фольклорное развитие школьника предполагает не только рост эмоционально-эстетической культуры и поисково-творческих возможностей, не только накопление исполнительского опыта и понятийного аппарата, но и применение приобретенных знаний и навыков в жизни. 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lastRenderedPageBreak/>
        <w:t xml:space="preserve">       Программа «Уроки музыкального фольклора» может преподаваться как самостоятельно, так и в курсе изучения мировой художественной культуры школы 1 ступени.</w:t>
      </w:r>
    </w:p>
    <w:p w:rsidR="00F13AD6" w:rsidRPr="0090233F" w:rsidRDefault="00F13AD6" w:rsidP="00F13AD6">
      <w:pPr>
        <w:spacing w:line="360" w:lineRule="auto"/>
        <w:ind w:firstLine="360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 Критериями успешности является результативность участия школьников в общешкольных, поселковых, районных фестивалях, концертах, конкурсах.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</w:p>
    <w:p w:rsidR="00F13AD6" w:rsidRPr="0090233F" w:rsidRDefault="00F13AD6" w:rsidP="00F13AD6">
      <w:pPr>
        <w:pStyle w:val="11"/>
        <w:spacing w:line="360" w:lineRule="auto"/>
        <w:rPr>
          <w:caps/>
          <w:szCs w:val="28"/>
        </w:rPr>
      </w:pPr>
      <w:r w:rsidRPr="0090233F">
        <w:rPr>
          <w:caps/>
          <w:szCs w:val="28"/>
        </w:rPr>
        <w:t xml:space="preserve">  Содержание  программы</w:t>
      </w:r>
    </w:p>
    <w:p w:rsidR="00F13AD6" w:rsidRPr="0090233F" w:rsidRDefault="00F13AD6" w:rsidP="00F13AD6">
      <w:pPr>
        <w:spacing w:line="360" w:lineRule="auto"/>
        <w:jc w:val="center"/>
        <w:rPr>
          <w:sz w:val="28"/>
          <w:szCs w:val="28"/>
        </w:rPr>
      </w:pPr>
      <w:r w:rsidRPr="0090233F">
        <w:rPr>
          <w:sz w:val="28"/>
          <w:szCs w:val="28"/>
        </w:rPr>
        <w:t>Первый  год  обучения</w:t>
      </w:r>
    </w:p>
    <w:p w:rsidR="00F13AD6" w:rsidRPr="0090233F" w:rsidRDefault="00F13AD6" w:rsidP="00F13AD6">
      <w:pPr>
        <w:spacing w:line="360" w:lineRule="auto"/>
        <w:jc w:val="center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 xml:space="preserve"> «Потешный фольклор»  (33 часа)</w:t>
      </w:r>
    </w:p>
    <w:p w:rsidR="00F13AD6" w:rsidRPr="0090233F" w:rsidRDefault="00F13AD6" w:rsidP="00F13AD6">
      <w:pPr>
        <w:spacing w:line="360" w:lineRule="auto"/>
        <w:jc w:val="center"/>
        <w:rPr>
          <w:b/>
          <w:sz w:val="28"/>
          <w:szCs w:val="28"/>
        </w:rPr>
      </w:pPr>
    </w:p>
    <w:p w:rsidR="00F13AD6" w:rsidRPr="0090233F" w:rsidRDefault="00F13AD6" w:rsidP="00F13AD6">
      <w:pPr>
        <w:pStyle w:val="31"/>
        <w:widowControl/>
        <w:numPr>
          <w:ilvl w:val="0"/>
          <w:numId w:val="8"/>
        </w:numPr>
        <w:shd w:val="clear" w:color="auto" w:fill="auto"/>
        <w:tabs>
          <w:tab w:val="num" w:pos="360"/>
        </w:tabs>
        <w:autoSpaceDE/>
        <w:autoSpaceDN w:val="0"/>
        <w:spacing w:line="360" w:lineRule="auto"/>
        <w:ind w:left="360"/>
        <w:rPr>
          <w:b/>
        </w:rPr>
      </w:pPr>
      <w:r w:rsidRPr="0090233F">
        <w:rPr>
          <w:b/>
        </w:rPr>
        <w:t xml:space="preserve">Введение. Мир фольклора. Специфика детского фольклора.  </w:t>
      </w:r>
    </w:p>
    <w:p w:rsidR="00F13AD6" w:rsidRPr="0090233F" w:rsidRDefault="00F13AD6" w:rsidP="00F13AD6">
      <w:pPr>
        <w:pStyle w:val="31"/>
        <w:spacing w:line="360" w:lineRule="auto"/>
        <w:ind w:firstLine="348"/>
      </w:pPr>
      <w:r w:rsidRPr="0090233F">
        <w:rPr>
          <w:i/>
        </w:rPr>
        <w:t>Теория.</w:t>
      </w:r>
      <w:r w:rsidRPr="0090233F">
        <w:t xml:space="preserve">  Знакомство  с  предметом; мир  фольклора – мир  народной  мудрости; особенности  народного  пения; простейшие исполнительские навыки.</w:t>
      </w:r>
    </w:p>
    <w:p w:rsidR="00F13AD6" w:rsidRPr="0090233F" w:rsidRDefault="00F13AD6" w:rsidP="00F13AD6">
      <w:pPr>
        <w:pStyle w:val="31"/>
        <w:spacing w:line="360" w:lineRule="auto"/>
        <w:ind w:firstLine="348"/>
      </w:pPr>
      <w:r w:rsidRPr="0090233F">
        <w:rPr>
          <w:i/>
        </w:rPr>
        <w:t>Практика.</w:t>
      </w:r>
      <w:r w:rsidRPr="0090233F">
        <w:t xml:space="preserve"> Развитие певческих навыков: упражнения на дыхание, звукообразование,  ритм, пение в унисон по методике Е. Назаровой.</w:t>
      </w:r>
    </w:p>
    <w:p w:rsidR="00F13AD6" w:rsidRPr="0090233F" w:rsidRDefault="00F13AD6" w:rsidP="00F13AD6">
      <w:pPr>
        <w:pStyle w:val="31"/>
        <w:spacing w:line="360" w:lineRule="auto"/>
        <w:jc w:val="left"/>
        <w:rPr>
          <w:b/>
        </w:rPr>
      </w:pPr>
      <w:r w:rsidRPr="0090233F">
        <w:rPr>
          <w:b/>
        </w:rPr>
        <w:t>2.  Потешный фольклор как часть детского фольклора.</w:t>
      </w:r>
    </w:p>
    <w:p w:rsidR="00F13AD6" w:rsidRPr="0090233F" w:rsidRDefault="00F13AD6" w:rsidP="00F13AD6">
      <w:pPr>
        <w:spacing w:line="360" w:lineRule="auto"/>
        <w:jc w:val="both"/>
        <w:rPr>
          <w:b/>
          <w:i/>
          <w:sz w:val="28"/>
          <w:szCs w:val="28"/>
        </w:rPr>
      </w:pPr>
      <w:r w:rsidRPr="0090233F">
        <w:rPr>
          <w:b/>
          <w:i/>
          <w:sz w:val="28"/>
          <w:szCs w:val="28"/>
        </w:rPr>
        <w:t xml:space="preserve">2.1. </w:t>
      </w:r>
      <w:proofErr w:type="spellStart"/>
      <w:r w:rsidRPr="0090233F">
        <w:rPr>
          <w:b/>
          <w:i/>
          <w:sz w:val="28"/>
          <w:szCs w:val="28"/>
        </w:rPr>
        <w:t>Потешки</w:t>
      </w:r>
      <w:proofErr w:type="spellEnd"/>
      <w:r w:rsidRPr="0090233F">
        <w:rPr>
          <w:b/>
          <w:i/>
          <w:sz w:val="28"/>
          <w:szCs w:val="28"/>
        </w:rPr>
        <w:t xml:space="preserve">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</w:t>
      </w:r>
      <w:r w:rsidRPr="0090233F">
        <w:rPr>
          <w:i/>
          <w:sz w:val="28"/>
          <w:szCs w:val="28"/>
        </w:rPr>
        <w:t>Теория.</w:t>
      </w:r>
      <w:r w:rsidRPr="0090233F">
        <w:rPr>
          <w:sz w:val="28"/>
          <w:szCs w:val="28"/>
        </w:rPr>
        <w:t xml:space="preserve">   </w:t>
      </w:r>
      <w:proofErr w:type="spellStart"/>
      <w:r w:rsidRPr="0090233F">
        <w:rPr>
          <w:sz w:val="28"/>
          <w:szCs w:val="28"/>
        </w:rPr>
        <w:t>Потешки</w:t>
      </w:r>
      <w:proofErr w:type="spellEnd"/>
      <w:r w:rsidRPr="0090233F">
        <w:rPr>
          <w:sz w:val="28"/>
          <w:szCs w:val="28"/>
        </w:rPr>
        <w:t xml:space="preserve"> как  один  из  видов  народного  творчества, их  назначения.</w:t>
      </w:r>
    </w:p>
    <w:p w:rsidR="00F13AD6" w:rsidRPr="0090233F" w:rsidRDefault="00F13AD6" w:rsidP="00F13A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0233F">
        <w:rPr>
          <w:rFonts w:ascii="Times New Roman" w:hAnsi="Times New Roman"/>
          <w:sz w:val="28"/>
          <w:szCs w:val="28"/>
        </w:rPr>
        <w:t xml:space="preserve">       </w:t>
      </w:r>
      <w:r w:rsidRPr="0090233F">
        <w:rPr>
          <w:rFonts w:ascii="Times New Roman" w:hAnsi="Times New Roman"/>
          <w:i/>
          <w:sz w:val="28"/>
          <w:szCs w:val="28"/>
        </w:rPr>
        <w:t>Практика.</w:t>
      </w:r>
      <w:r w:rsidRPr="0090233F">
        <w:rPr>
          <w:rFonts w:ascii="Times New Roman" w:hAnsi="Times New Roman"/>
          <w:sz w:val="28"/>
          <w:szCs w:val="28"/>
        </w:rPr>
        <w:t xml:space="preserve">  Разучивание  слов,  работа  над  выразительным  исполнением.</w:t>
      </w:r>
    </w:p>
    <w:p w:rsidR="00F13AD6" w:rsidRPr="0090233F" w:rsidRDefault="00F13AD6" w:rsidP="00F13AD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0233F">
        <w:rPr>
          <w:b/>
          <w:i/>
          <w:sz w:val="28"/>
          <w:szCs w:val="28"/>
        </w:rPr>
        <w:t xml:space="preserve">2.2.Прибаутки.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</w:t>
      </w:r>
      <w:r w:rsidRPr="0090233F">
        <w:rPr>
          <w:i/>
          <w:sz w:val="28"/>
          <w:szCs w:val="28"/>
        </w:rPr>
        <w:t>Теория.</w:t>
      </w:r>
      <w:r w:rsidRPr="0090233F">
        <w:rPr>
          <w:sz w:val="28"/>
          <w:szCs w:val="28"/>
        </w:rPr>
        <w:t xml:space="preserve">  Прибаутки как  жанр  фольклора,  их  место  в  жизни  детей. 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lastRenderedPageBreak/>
        <w:t xml:space="preserve">      </w:t>
      </w:r>
      <w:r w:rsidRPr="0090233F">
        <w:rPr>
          <w:i/>
          <w:sz w:val="28"/>
          <w:szCs w:val="28"/>
        </w:rPr>
        <w:t>Практика.</w:t>
      </w:r>
      <w:r w:rsidRPr="0090233F">
        <w:rPr>
          <w:sz w:val="28"/>
          <w:szCs w:val="28"/>
        </w:rPr>
        <w:t xml:space="preserve">  Разучивание  слов и мелодий  прибауток.</w:t>
      </w:r>
    </w:p>
    <w:p w:rsidR="00F13AD6" w:rsidRPr="0090233F" w:rsidRDefault="00F13AD6" w:rsidP="00F13AD6">
      <w:pPr>
        <w:spacing w:line="360" w:lineRule="auto"/>
        <w:jc w:val="both"/>
        <w:rPr>
          <w:b/>
          <w:i/>
          <w:sz w:val="28"/>
          <w:szCs w:val="28"/>
        </w:rPr>
      </w:pPr>
      <w:r w:rsidRPr="0090233F">
        <w:rPr>
          <w:b/>
          <w:i/>
          <w:sz w:val="28"/>
          <w:szCs w:val="28"/>
        </w:rPr>
        <w:t xml:space="preserve">2.3. Загадки.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</w:t>
      </w:r>
      <w:r w:rsidRPr="0090233F">
        <w:rPr>
          <w:i/>
          <w:sz w:val="28"/>
          <w:szCs w:val="28"/>
        </w:rPr>
        <w:t>Теория.</w:t>
      </w:r>
      <w:r w:rsidRPr="0090233F">
        <w:rPr>
          <w:sz w:val="28"/>
          <w:szCs w:val="28"/>
        </w:rPr>
        <w:t xml:space="preserve">  Загадка как  вид  фольклора,  ее  назначение   и  место   в  жизни  детей; загадки ненецкого фольклора. </w:t>
      </w:r>
    </w:p>
    <w:p w:rsidR="00F13AD6" w:rsidRPr="0090233F" w:rsidRDefault="00F13AD6" w:rsidP="00F13AD6">
      <w:pPr>
        <w:pStyle w:val="21"/>
        <w:spacing w:line="360" w:lineRule="auto"/>
        <w:ind w:firstLine="0"/>
        <w:rPr>
          <w:szCs w:val="28"/>
        </w:rPr>
      </w:pPr>
      <w:r w:rsidRPr="0090233F">
        <w:rPr>
          <w:szCs w:val="28"/>
        </w:rPr>
        <w:t xml:space="preserve">       </w:t>
      </w:r>
      <w:r w:rsidRPr="0090233F">
        <w:rPr>
          <w:i/>
          <w:szCs w:val="28"/>
        </w:rPr>
        <w:t>Практика.</w:t>
      </w:r>
      <w:r w:rsidRPr="0090233F">
        <w:rPr>
          <w:szCs w:val="28"/>
        </w:rPr>
        <w:t xml:space="preserve"> Разучивание  загадок,  изготовление  книжек – малышек  с           загадками; проведение  конкурса  на  самую  интересную музыкальную загадку; сочинение  загадок.</w:t>
      </w:r>
    </w:p>
    <w:p w:rsidR="00F13AD6" w:rsidRPr="0090233F" w:rsidRDefault="00F13AD6" w:rsidP="00F13AD6">
      <w:pPr>
        <w:spacing w:line="360" w:lineRule="auto"/>
        <w:jc w:val="both"/>
        <w:rPr>
          <w:b/>
          <w:i/>
          <w:sz w:val="28"/>
          <w:szCs w:val="28"/>
        </w:rPr>
      </w:pPr>
      <w:r w:rsidRPr="0090233F">
        <w:rPr>
          <w:b/>
          <w:i/>
          <w:sz w:val="28"/>
          <w:szCs w:val="28"/>
        </w:rPr>
        <w:t xml:space="preserve">2.4. Небылицы.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i/>
          <w:sz w:val="28"/>
          <w:szCs w:val="28"/>
        </w:rPr>
        <w:t>Теория.</w:t>
      </w:r>
      <w:r w:rsidRPr="0090233F">
        <w:rPr>
          <w:sz w:val="28"/>
          <w:szCs w:val="28"/>
        </w:rPr>
        <w:t xml:space="preserve">  Небылицы как  вид  творчества, их  назначение;  особенности  данного  вида  творчества. 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  </w:t>
      </w:r>
      <w:r w:rsidRPr="0090233F">
        <w:rPr>
          <w:i/>
          <w:sz w:val="28"/>
          <w:szCs w:val="28"/>
        </w:rPr>
        <w:t>Практика.</w:t>
      </w:r>
      <w:r w:rsidRPr="0090233F">
        <w:rPr>
          <w:sz w:val="28"/>
          <w:szCs w:val="28"/>
        </w:rPr>
        <w:t xml:space="preserve">  Разучивание песен- небылиц и их обыгрывание.</w:t>
      </w:r>
    </w:p>
    <w:p w:rsidR="00F13AD6" w:rsidRPr="0090233F" w:rsidRDefault="00F13AD6" w:rsidP="00F13AD6">
      <w:pPr>
        <w:spacing w:line="360" w:lineRule="auto"/>
        <w:jc w:val="both"/>
        <w:rPr>
          <w:b/>
          <w:i/>
          <w:sz w:val="28"/>
          <w:szCs w:val="28"/>
        </w:rPr>
      </w:pPr>
      <w:r w:rsidRPr="0090233F">
        <w:rPr>
          <w:b/>
          <w:i/>
          <w:sz w:val="28"/>
          <w:szCs w:val="28"/>
        </w:rPr>
        <w:t xml:space="preserve">2.5. Дразнилки.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i/>
          <w:sz w:val="28"/>
          <w:szCs w:val="28"/>
        </w:rPr>
        <w:t>Теория.</w:t>
      </w:r>
      <w:r w:rsidRPr="0090233F">
        <w:rPr>
          <w:b/>
          <w:i/>
          <w:sz w:val="28"/>
          <w:szCs w:val="28"/>
        </w:rPr>
        <w:t xml:space="preserve"> </w:t>
      </w:r>
      <w:r w:rsidRPr="0090233F">
        <w:rPr>
          <w:sz w:val="28"/>
          <w:szCs w:val="28"/>
        </w:rPr>
        <w:t xml:space="preserve">Дразнилки  как  вид  творчества,  их  место  в  жизни  детей.  </w:t>
      </w:r>
    </w:p>
    <w:p w:rsidR="00F13AD6" w:rsidRPr="0090233F" w:rsidRDefault="00F13AD6" w:rsidP="00F13AD6">
      <w:pPr>
        <w:pStyle w:val="21"/>
        <w:spacing w:line="360" w:lineRule="auto"/>
        <w:ind w:firstLine="0"/>
        <w:rPr>
          <w:szCs w:val="28"/>
        </w:rPr>
      </w:pPr>
      <w:r w:rsidRPr="0090233F">
        <w:rPr>
          <w:szCs w:val="28"/>
        </w:rPr>
        <w:t xml:space="preserve">     </w:t>
      </w:r>
      <w:r w:rsidRPr="0090233F">
        <w:rPr>
          <w:i/>
          <w:szCs w:val="28"/>
        </w:rPr>
        <w:t xml:space="preserve">Практика. </w:t>
      </w:r>
      <w:r w:rsidRPr="0090233F">
        <w:rPr>
          <w:szCs w:val="28"/>
        </w:rPr>
        <w:t>Разучивание  дразнилок,  обыгрывание,  работа  над   выразительным  исполнением;  сочинение  дразнилок.</w:t>
      </w:r>
    </w:p>
    <w:p w:rsidR="00F13AD6" w:rsidRPr="0090233F" w:rsidRDefault="00F13AD6" w:rsidP="00F13AD6">
      <w:pPr>
        <w:spacing w:line="360" w:lineRule="auto"/>
        <w:jc w:val="both"/>
        <w:rPr>
          <w:b/>
          <w:i/>
          <w:sz w:val="28"/>
          <w:szCs w:val="28"/>
        </w:rPr>
      </w:pPr>
      <w:r w:rsidRPr="0090233F">
        <w:rPr>
          <w:b/>
          <w:i/>
          <w:sz w:val="28"/>
          <w:szCs w:val="28"/>
        </w:rPr>
        <w:t xml:space="preserve">2.6.  Скороговорки.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i/>
          <w:sz w:val="28"/>
          <w:szCs w:val="28"/>
        </w:rPr>
        <w:t>Теория.</w:t>
      </w:r>
      <w:r w:rsidRPr="0090233F">
        <w:rPr>
          <w:sz w:val="28"/>
          <w:szCs w:val="28"/>
        </w:rPr>
        <w:t xml:space="preserve"> Скороговорки как  вид  народного  творчества.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i/>
          <w:sz w:val="28"/>
          <w:szCs w:val="28"/>
        </w:rPr>
        <w:t xml:space="preserve">Практика. </w:t>
      </w:r>
      <w:r w:rsidRPr="0090233F">
        <w:rPr>
          <w:sz w:val="28"/>
          <w:szCs w:val="28"/>
        </w:rPr>
        <w:t>Разучивание музыкальных  скороговорок.</w:t>
      </w:r>
    </w:p>
    <w:p w:rsidR="00F13AD6" w:rsidRPr="0090233F" w:rsidRDefault="00F13AD6" w:rsidP="00F13AD6">
      <w:pPr>
        <w:spacing w:line="360" w:lineRule="auto"/>
        <w:jc w:val="both"/>
        <w:rPr>
          <w:b/>
          <w:i/>
          <w:sz w:val="28"/>
          <w:szCs w:val="28"/>
        </w:rPr>
      </w:pPr>
      <w:r w:rsidRPr="0090233F">
        <w:rPr>
          <w:b/>
          <w:i/>
          <w:sz w:val="28"/>
          <w:szCs w:val="28"/>
        </w:rPr>
        <w:t xml:space="preserve">2.7.  Считалки.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i/>
          <w:sz w:val="28"/>
          <w:szCs w:val="28"/>
        </w:rPr>
        <w:t xml:space="preserve">Теория. </w:t>
      </w:r>
      <w:r w:rsidRPr="0090233F">
        <w:rPr>
          <w:sz w:val="28"/>
          <w:szCs w:val="28"/>
        </w:rPr>
        <w:t xml:space="preserve"> Считалка как  вид  народного  творчества, их  назначение. </w:t>
      </w:r>
    </w:p>
    <w:p w:rsidR="00F13AD6" w:rsidRPr="0090233F" w:rsidRDefault="00F13AD6" w:rsidP="00F13AD6">
      <w:pPr>
        <w:pStyle w:val="21"/>
        <w:spacing w:line="360" w:lineRule="auto"/>
        <w:ind w:firstLine="0"/>
        <w:rPr>
          <w:szCs w:val="28"/>
        </w:rPr>
      </w:pPr>
      <w:r w:rsidRPr="0090233F">
        <w:rPr>
          <w:szCs w:val="28"/>
        </w:rPr>
        <w:t xml:space="preserve">     </w:t>
      </w:r>
      <w:r w:rsidRPr="0090233F">
        <w:rPr>
          <w:i/>
          <w:szCs w:val="28"/>
        </w:rPr>
        <w:t xml:space="preserve">Практика. </w:t>
      </w:r>
      <w:r w:rsidRPr="0090233F">
        <w:rPr>
          <w:szCs w:val="28"/>
        </w:rPr>
        <w:t xml:space="preserve"> Разучивание музыкальных  считалок, умение применять их  на  практике.</w:t>
      </w:r>
    </w:p>
    <w:p w:rsidR="00F13AD6" w:rsidRPr="0090233F" w:rsidRDefault="00F13AD6" w:rsidP="00F13AD6">
      <w:pPr>
        <w:spacing w:line="360" w:lineRule="auto"/>
        <w:jc w:val="both"/>
        <w:rPr>
          <w:b/>
          <w:i/>
          <w:sz w:val="28"/>
          <w:szCs w:val="28"/>
        </w:rPr>
      </w:pPr>
      <w:r w:rsidRPr="0090233F">
        <w:rPr>
          <w:b/>
          <w:i/>
          <w:sz w:val="28"/>
          <w:szCs w:val="28"/>
        </w:rPr>
        <w:t xml:space="preserve">2.8.  Молчанки.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i/>
          <w:sz w:val="28"/>
          <w:szCs w:val="28"/>
        </w:rPr>
        <w:lastRenderedPageBreak/>
        <w:t xml:space="preserve">Теория.  </w:t>
      </w:r>
      <w:r w:rsidRPr="0090233F">
        <w:rPr>
          <w:sz w:val="28"/>
          <w:szCs w:val="28"/>
        </w:rPr>
        <w:t xml:space="preserve">Молчанки как  вид  народного  творчества;  игры - уговоры, где  проигрывает  тот, кто не обладает  достаточной  выдержкой. 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i/>
          <w:sz w:val="28"/>
          <w:szCs w:val="28"/>
        </w:rPr>
        <w:t xml:space="preserve">Практика. </w:t>
      </w:r>
      <w:r w:rsidRPr="0090233F">
        <w:rPr>
          <w:sz w:val="28"/>
          <w:szCs w:val="28"/>
        </w:rPr>
        <w:t>Разучивание музыкальных  молчанок.</w:t>
      </w:r>
    </w:p>
    <w:p w:rsidR="00F13AD6" w:rsidRPr="0090233F" w:rsidRDefault="00F13AD6" w:rsidP="00F13AD6">
      <w:pPr>
        <w:spacing w:line="360" w:lineRule="auto"/>
        <w:jc w:val="both"/>
        <w:rPr>
          <w:b/>
          <w:i/>
          <w:sz w:val="28"/>
          <w:szCs w:val="28"/>
        </w:rPr>
      </w:pPr>
      <w:r w:rsidRPr="0090233F">
        <w:rPr>
          <w:b/>
          <w:i/>
          <w:sz w:val="28"/>
          <w:szCs w:val="28"/>
        </w:rPr>
        <w:t xml:space="preserve">2.9.  Игры.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i/>
          <w:sz w:val="28"/>
          <w:szCs w:val="28"/>
        </w:rPr>
        <w:t>Теория.</w:t>
      </w:r>
      <w:r w:rsidRPr="0090233F">
        <w:rPr>
          <w:sz w:val="28"/>
          <w:szCs w:val="28"/>
        </w:rPr>
        <w:t xml:space="preserve"> Виды  игр,  воплощение  художественного  образа  в  драматическом  действии;  обрядовые  игры, соответствие  игр  календарному  годовому кругу; музыкальные  припевы,  их особенности; игры  ненецкого  народа  и  их  особенности. 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   </w:t>
      </w:r>
      <w:r w:rsidRPr="0090233F">
        <w:rPr>
          <w:i/>
          <w:sz w:val="28"/>
          <w:szCs w:val="28"/>
        </w:rPr>
        <w:t xml:space="preserve">Практика. </w:t>
      </w:r>
      <w:r w:rsidRPr="0090233F">
        <w:rPr>
          <w:sz w:val="28"/>
          <w:szCs w:val="28"/>
        </w:rPr>
        <w:t xml:space="preserve"> Разучивание  русских игр;  работа  над  выразительным исполнением.</w:t>
      </w:r>
    </w:p>
    <w:p w:rsidR="00F13AD6" w:rsidRPr="0090233F" w:rsidRDefault="00F13AD6" w:rsidP="00F13AD6">
      <w:pPr>
        <w:spacing w:line="360" w:lineRule="auto"/>
        <w:jc w:val="both"/>
        <w:rPr>
          <w:b/>
          <w:i/>
          <w:sz w:val="28"/>
          <w:szCs w:val="28"/>
        </w:rPr>
      </w:pPr>
      <w:r w:rsidRPr="0090233F">
        <w:rPr>
          <w:b/>
          <w:i/>
          <w:sz w:val="28"/>
          <w:szCs w:val="28"/>
        </w:rPr>
        <w:t xml:space="preserve">2.10.  Поговорки.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i/>
          <w:sz w:val="28"/>
          <w:szCs w:val="28"/>
        </w:rPr>
        <w:t xml:space="preserve">Теория. </w:t>
      </w:r>
      <w:r w:rsidRPr="0090233F">
        <w:rPr>
          <w:sz w:val="28"/>
          <w:szCs w:val="28"/>
        </w:rPr>
        <w:t xml:space="preserve"> Поговорки, как  вид  народного  творчества, их  использование  в  жизни.  </w:t>
      </w:r>
    </w:p>
    <w:p w:rsidR="00F13AD6" w:rsidRPr="0090233F" w:rsidRDefault="00F13AD6" w:rsidP="00F13AD6">
      <w:pPr>
        <w:pStyle w:val="21"/>
        <w:spacing w:line="360" w:lineRule="auto"/>
        <w:ind w:firstLine="0"/>
        <w:rPr>
          <w:szCs w:val="28"/>
        </w:rPr>
      </w:pPr>
      <w:r w:rsidRPr="0090233F">
        <w:rPr>
          <w:szCs w:val="28"/>
        </w:rPr>
        <w:t xml:space="preserve">     </w:t>
      </w:r>
      <w:r w:rsidRPr="0090233F">
        <w:rPr>
          <w:i/>
          <w:szCs w:val="28"/>
        </w:rPr>
        <w:t xml:space="preserve">Практика. </w:t>
      </w:r>
      <w:r w:rsidRPr="0090233F">
        <w:rPr>
          <w:szCs w:val="28"/>
        </w:rPr>
        <w:t xml:space="preserve"> Разучивание слов  и  мелодий;  работа  над  выразительным  исполнением.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 xml:space="preserve">3.  Творческая мастерская «Делу – время, потехе – час». 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i/>
          <w:sz w:val="28"/>
          <w:szCs w:val="28"/>
        </w:rPr>
        <w:t xml:space="preserve">Практика.  </w:t>
      </w:r>
      <w:r w:rsidRPr="0090233F">
        <w:rPr>
          <w:sz w:val="28"/>
          <w:szCs w:val="28"/>
        </w:rPr>
        <w:t xml:space="preserve">Викторина; кроссворд; игра «Угадай  народную  мелодию». </w:t>
      </w:r>
    </w:p>
    <w:p w:rsidR="00F13AD6" w:rsidRPr="0090233F" w:rsidRDefault="00F13AD6" w:rsidP="00F13AD6">
      <w:pPr>
        <w:spacing w:line="360" w:lineRule="auto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>Творческие задания: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1)   Импровизация мелодий и ритмов.</w:t>
      </w:r>
    </w:p>
    <w:p w:rsidR="00F13AD6" w:rsidRPr="0090233F" w:rsidRDefault="00F13AD6" w:rsidP="00F13AD6">
      <w:pPr>
        <w:spacing w:line="360" w:lineRule="auto"/>
        <w:ind w:firstLine="348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2)   Импровизация </w:t>
      </w:r>
      <w:proofErr w:type="spellStart"/>
      <w:r w:rsidRPr="0090233F">
        <w:rPr>
          <w:sz w:val="28"/>
          <w:szCs w:val="28"/>
        </w:rPr>
        <w:t>попевок</w:t>
      </w:r>
      <w:proofErr w:type="spellEnd"/>
      <w:r w:rsidRPr="0090233F">
        <w:rPr>
          <w:sz w:val="28"/>
          <w:szCs w:val="28"/>
        </w:rPr>
        <w:t xml:space="preserve"> и песен  на фольклорные тексты.</w:t>
      </w:r>
    </w:p>
    <w:p w:rsidR="00F13AD6" w:rsidRPr="0090233F" w:rsidRDefault="00F13AD6" w:rsidP="00F13AD6">
      <w:pPr>
        <w:spacing w:line="360" w:lineRule="auto"/>
        <w:jc w:val="center"/>
        <w:rPr>
          <w:b/>
          <w:sz w:val="28"/>
          <w:szCs w:val="28"/>
        </w:rPr>
      </w:pPr>
    </w:p>
    <w:p w:rsidR="00F13AD6" w:rsidRPr="0090233F" w:rsidRDefault="00F13AD6" w:rsidP="00F13AD6">
      <w:pPr>
        <w:pStyle w:val="6"/>
        <w:widowControl/>
        <w:tabs>
          <w:tab w:val="num" w:pos="1152"/>
        </w:tabs>
        <w:suppressAutoHyphens/>
        <w:autoSpaceDE/>
        <w:adjustRightInd/>
        <w:spacing w:after="0" w:line="360" w:lineRule="auto"/>
        <w:ind w:firstLine="567"/>
        <w:rPr>
          <w:szCs w:val="28"/>
          <w:u w:val="single"/>
        </w:rPr>
      </w:pPr>
      <w:r w:rsidRPr="0090233F">
        <w:rPr>
          <w:szCs w:val="28"/>
          <w:u w:val="single"/>
        </w:rPr>
        <w:t>Примерный  репертуар 1-го  года обучения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90233F">
        <w:rPr>
          <w:b/>
          <w:sz w:val="28"/>
          <w:szCs w:val="28"/>
        </w:rPr>
        <w:t>Потешки</w:t>
      </w:r>
      <w:proofErr w:type="spellEnd"/>
      <w:r w:rsidRPr="0090233F">
        <w:rPr>
          <w:b/>
          <w:sz w:val="28"/>
          <w:szCs w:val="28"/>
        </w:rPr>
        <w:t>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lastRenderedPageBreak/>
        <w:t xml:space="preserve"> «</w:t>
      </w:r>
      <w:proofErr w:type="spellStart"/>
      <w:r w:rsidRPr="0090233F">
        <w:rPr>
          <w:sz w:val="28"/>
          <w:szCs w:val="28"/>
        </w:rPr>
        <w:t>Три-та-та</w:t>
      </w:r>
      <w:proofErr w:type="spellEnd"/>
      <w:r w:rsidRPr="0090233F">
        <w:rPr>
          <w:sz w:val="28"/>
          <w:szCs w:val="28"/>
        </w:rPr>
        <w:t>, вышла  кошка…», «Идет коза рогатая», «Скоро Саше годочек», «Солнышко-ведрышко», «Вот коровушка, буренушка», «А вот козлик-шалунишка», «Я точу, молочу на чужом гумне».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>Прибаутки: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proofErr w:type="gramStart"/>
      <w:r w:rsidRPr="0090233F">
        <w:rPr>
          <w:sz w:val="28"/>
          <w:szCs w:val="28"/>
        </w:rPr>
        <w:t>«Стучит, бренчит  по улице», «</w:t>
      </w:r>
      <w:proofErr w:type="spellStart"/>
      <w:r w:rsidRPr="0090233F">
        <w:rPr>
          <w:sz w:val="28"/>
          <w:szCs w:val="28"/>
        </w:rPr>
        <w:t>Федул</w:t>
      </w:r>
      <w:proofErr w:type="spellEnd"/>
      <w:r w:rsidRPr="0090233F">
        <w:rPr>
          <w:sz w:val="28"/>
          <w:szCs w:val="28"/>
        </w:rPr>
        <w:t>, что губы надул», «Здорово, кума», «Ты видел моего теленочка?», «Куда, кум, идешь?»</w:t>
      </w:r>
      <w:proofErr w:type="gramEnd"/>
    </w:p>
    <w:p w:rsidR="00F13AD6" w:rsidRPr="0090233F" w:rsidRDefault="00F13AD6" w:rsidP="00F13AD6">
      <w:pPr>
        <w:pStyle w:val="1"/>
        <w:widowControl/>
        <w:tabs>
          <w:tab w:val="num" w:pos="432"/>
        </w:tabs>
        <w:suppressAutoHyphens/>
        <w:autoSpaceDE/>
        <w:adjustRightInd/>
        <w:spacing w:after="0" w:line="360" w:lineRule="auto"/>
        <w:ind w:left="432" w:hanging="432"/>
        <w:rPr>
          <w:b w:val="0"/>
          <w:szCs w:val="28"/>
        </w:rPr>
      </w:pPr>
      <w:r w:rsidRPr="0090233F">
        <w:rPr>
          <w:b w:val="0"/>
          <w:szCs w:val="28"/>
        </w:rPr>
        <w:t>Загадки:</w:t>
      </w:r>
    </w:p>
    <w:p w:rsidR="00F13AD6" w:rsidRPr="0090233F" w:rsidRDefault="00F13AD6" w:rsidP="00F13AD6">
      <w:pPr>
        <w:spacing w:line="360" w:lineRule="auto"/>
        <w:jc w:val="both"/>
        <w:rPr>
          <w:i/>
          <w:sz w:val="28"/>
          <w:szCs w:val="28"/>
        </w:rPr>
      </w:pPr>
      <w:r w:rsidRPr="0090233F">
        <w:rPr>
          <w:i/>
          <w:sz w:val="28"/>
          <w:szCs w:val="28"/>
        </w:rPr>
        <w:t xml:space="preserve"> Русский  фольклор: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proofErr w:type="gramStart"/>
      <w:r w:rsidRPr="0090233F">
        <w:rPr>
          <w:sz w:val="28"/>
          <w:szCs w:val="28"/>
        </w:rPr>
        <w:t>«Летом  вырастают, а  осенью  опадают», «Лежал, лежал, да в реку побежал», «Дед в шубу одет, наружу  мех», «Бородой трясет,  лыко  дерет, а лаптей не плетет» и др.</w:t>
      </w:r>
      <w:proofErr w:type="gramEnd"/>
    </w:p>
    <w:p w:rsidR="00F13AD6" w:rsidRPr="0090233F" w:rsidRDefault="00F13AD6" w:rsidP="00F13AD6">
      <w:pPr>
        <w:spacing w:line="360" w:lineRule="auto"/>
        <w:jc w:val="both"/>
        <w:rPr>
          <w:i/>
          <w:sz w:val="28"/>
          <w:szCs w:val="28"/>
        </w:rPr>
      </w:pPr>
      <w:r w:rsidRPr="0090233F">
        <w:rPr>
          <w:i/>
          <w:sz w:val="28"/>
          <w:szCs w:val="28"/>
        </w:rPr>
        <w:t xml:space="preserve"> Ненецкий фольклор: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«Олень от них  убегает, а они  не   отстают»,  «Мы темным  вечером  сверкаем, а днем исчезаем», «Два  похожих  брата  друг друга догоняют, а  догнать не могут».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>Небылицы: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 «</w:t>
      </w:r>
      <w:proofErr w:type="spellStart"/>
      <w:r w:rsidRPr="0090233F">
        <w:rPr>
          <w:sz w:val="28"/>
          <w:szCs w:val="28"/>
        </w:rPr>
        <w:t>Чики-чики-чиколочки</w:t>
      </w:r>
      <w:proofErr w:type="spellEnd"/>
      <w:r w:rsidRPr="0090233F">
        <w:rPr>
          <w:sz w:val="28"/>
          <w:szCs w:val="28"/>
        </w:rPr>
        <w:t xml:space="preserve">», «Таракан  дрова  рубил», «Как  петух в печи пироги печет», «По </w:t>
      </w:r>
      <w:proofErr w:type="gramStart"/>
      <w:r w:rsidRPr="0090233F">
        <w:rPr>
          <w:sz w:val="28"/>
          <w:szCs w:val="28"/>
        </w:rPr>
        <w:t>синю  морю корабль  бежит</w:t>
      </w:r>
      <w:proofErr w:type="gramEnd"/>
      <w:r w:rsidRPr="0090233F">
        <w:rPr>
          <w:sz w:val="28"/>
          <w:szCs w:val="28"/>
        </w:rPr>
        <w:t>», «Ехала  деревня  мимо  мужика», «Ай, чу-чу»,  «А  где  это видано», «Вы  послушайте, ребята».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>Дразнилки: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«</w:t>
      </w:r>
      <w:proofErr w:type="spellStart"/>
      <w:r w:rsidRPr="0090233F">
        <w:rPr>
          <w:sz w:val="28"/>
          <w:szCs w:val="28"/>
        </w:rPr>
        <w:t>Резорок</w:t>
      </w:r>
      <w:proofErr w:type="spellEnd"/>
      <w:r w:rsidRPr="0090233F">
        <w:rPr>
          <w:sz w:val="28"/>
          <w:szCs w:val="28"/>
        </w:rPr>
        <w:t xml:space="preserve">  с вершок», «Флор», «Ваня едет на быке»,  «Антошка», «</w:t>
      </w:r>
      <w:proofErr w:type="spellStart"/>
      <w:r w:rsidRPr="0090233F">
        <w:rPr>
          <w:sz w:val="28"/>
          <w:szCs w:val="28"/>
        </w:rPr>
        <w:t>Алеша-белеша</w:t>
      </w:r>
      <w:proofErr w:type="spellEnd"/>
      <w:r w:rsidRPr="0090233F">
        <w:rPr>
          <w:sz w:val="28"/>
          <w:szCs w:val="28"/>
        </w:rPr>
        <w:t>», «</w:t>
      </w:r>
      <w:proofErr w:type="spellStart"/>
      <w:proofErr w:type="gramStart"/>
      <w:r w:rsidRPr="0090233F">
        <w:rPr>
          <w:sz w:val="28"/>
          <w:szCs w:val="28"/>
        </w:rPr>
        <w:t>Ванюша-рамок</w:t>
      </w:r>
      <w:proofErr w:type="spellEnd"/>
      <w:proofErr w:type="gramEnd"/>
      <w:r w:rsidRPr="0090233F">
        <w:rPr>
          <w:sz w:val="28"/>
          <w:szCs w:val="28"/>
        </w:rPr>
        <w:t>», «Ерема-Ерема».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>Скороговорки: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lastRenderedPageBreak/>
        <w:t>«Бобры», «Улетели у Маруси»,  «Стали - ковали», «</w:t>
      </w:r>
      <w:proofErr w:type="spellStart"/>
      <w:r w:rsidRPr="0090233F">
        <w:rPr>
          <w:sz w:val="28"/>
          <w:szCs w:val="28"/>
        </w:rPr>
        <w:t>Веники-помелики</w:t>
      </w:r>
      <w:proofErr w:type="spellEnd"/>
      <w:r w:rsidRPr="0090233F">
        <w:rPr>
          <w:sz w:val="28"/>
          <w:szCs w:val="28"/>
        </w:rPr>
        <w:t>», «Хитрая сорока», «Краб крабу сделал грабли», «Сел сокол на колокол».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>Считалки: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«</w:t>
      </w:r>
      <w:proofErr w:type="spellStart"/>
      <w:r w:rsidRPr="0090233F">
        <w:rPr>
          <w:sz w:val="28"/>
          <w:szCs w:val="28"/>
        </w:rPr>
        <w:t>Первадан</w:t>
      </w:r>
      <w:proofErr w:type="spellEnd"/>
      <w:r w:rsidRPr="0090233F">
        <w:rPr>
          <w:sz w:val="28"/>
          <w:szCs w:val="28"/>
        </w:rPr>
        <w:t xml:space="preserve">, </w:t>
      </w:r>
      <w:proofErr w:type="spellStart"/>
      <w:r w:rsidRPr="0090233F">
        <w:rPr>
          <w:sz w:val="28"/>
          <w:szCs w:val="28"/>
        </w:rPr>
        <w:t>другодан</w:t>
      </w:r>
      <w:proofErr w:type="spellEnd"/>
      <w:r w:rsidRPr="0090233F">
        <w:rPr>
          <w:sz w:val="28"/>
          <w:szCs w:val="28"/>
        </w:rPr>
        <w:t xml:space="preserve">», «Ты </w:t>
      </w:r>
      <w:proofErr w:type="spellStart"/>
      <w:r w:rsidRPr="0090233F">
        <w:rPr>
          <w:sz w:val="28"/>
          <w:szCs w:val="28"/>
        </w:rPr>
        <w:t>куковка</w:t>
      </w:r>
      <w:proofErr w:type="spellEnd"/>
      <w:r w:rsidRPr="0090233F">
        <w:rPr>
          <w:sz w:val="28"/>
          <w:szCs w:val="28"/>
        </w:rPr>
        <w:t xml:space="preserve">, я </w:t>
      </w:r>
      <w:proofErr w:type="spellStart"/>
      <w:r w:rsidRPr="0090233F">
        <w:rPr>
          <w:sz w:val="28"/>
          <w:szCs w:val="28"/>
        </w:rPr>
        <w:t>куковка</w:t>
      </w:r>
      <w:proofErr w:type="spellEnd"/>
      <w:r w:rsidRPr="0090233F">
        <w:rPr>
          <w:sz w:val="28"/>
          <w:szCs w:val="28"/>
        </w:rPr>
        <w:t>», «Кошка учится  считать», «Возьму из кадушек», «</w:t>
      </w:r>
      <w:proofErr w:type="spellStart"/>
      <w:r w:rsidRPr="0090233F">
        <w:rPr>
          <w:sz w:val="28"/>
          <w:szCs w:val="28"/>
        </w:rPr>
        <w:t>Трынцы-брынцы</w:t>
      </w:r>
      <w:proofErr w:type="spellEnd"/>
      <w:r w:rsidRPr="0090233F">
        <w:rPr>
          <w:sz w:val="28"/>
          <w:szCs w:val="28"/>
        </w:rPr>
        <w:t>», «Шла коза по мостику», «Я сказала»,  «</w:t>
      </w:r>
      <w:proofErr w:type="spellStart"/>
      <w:r w:rsidRPr="0090233F">
        <w:rPr>
          <w:sz w:val="28"/>
          <w:szCs w:val="28"/>
        </w:rPr>
        <w:t>Спиря-Спиридон</w:t>
      </w:r>
      <w:proofErr w:type="spellEnd"/>
      <w:r w:rsidRPr="0090233F">
        <w:rPr>
          <w:sz w:val="28"/>
          <w:szCs w:val="28"/>
        </w:rPr>
        <w:t>».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>Молчанки: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«</w:t>
      </w:r>
      <w:proofErr w:type="spellStart"/>
      <w:r w:rsidRPr="0090233F">
        <w:rPr>
          <w:sz w:val="28"/>
          <w:szCs w:val="28"/>
        </w:rPr>
        <w:t>Чок</w:t>
      </w:r>
      <w:proofErr w:type="gramStart"/>
      <w:r w:rsidRPr="0090233F">
        <w:rPr>
          <w:sz w:val="28"/>
          <w:szCs w:val="28"/>
        </w:rPr>
        <w:t>,ч</w:t>
      </w:r>
      <w:proofErr w:type="gramEnd"/>
      <w:r w:rsidRPr="0090233F">
        <w:rPr>
          <w:sz w:val="28"/>
          <w:szCs w:val="28"/>
        </w:rPr>
        <w:t>ок</w:t>
      </w:r>
      <w:proofErr w:type="spellEnd"/>
      <w:r w:rsidRPr="0090233F">
        <w:rPr>
          <w:sz w:val="28"/>
          <w:szCs w:val="28"/>
        </w:rPr>
        <w:t xml:space="preserve">  зубы на крючок», «Ехали  бояре», «Шел </w:t>
      </w:r>
      <w:proofErr w:type="spellStart"/>
      <w:r w:rsidRPr="0090233F">
        <w:rPr>
          <w:sz w:val="28"/>
          <w:szCs w:val="28"/>
        </w:rPr>
        <w:t>Молчан</w:t>
      </w:r>
      <w:proofErr w:type="spellEnd"/>
      <w:r w:rsidRPr="0090233F">
        <w:rPr>
          <w:sz w:val="28"/>
          <w:szCs w:val="28"/>
        </w:rPr>
        <w:t>», «Кони, кони, мои кони», «Прилетели  журавли», «</w:t>
      </w:r>
      <w:proofErr w:type="spellStart"/>
      <w:r w:rsidRPr="0090233F">
        <w:rPr>
          <w:sz w:val="28"/>
          <w:szCs w:val="28"/>
        </w:rPr>
        <w:t>Кони-огони</w:t>
      </w:r>
      <w:proofErr w:type="spellEnd"/>
      <w:r w:rsidRPr="0090233F">
        <w:rPr>
          <w:sz w:val="28"/>
          <w:szCs w:val="28"/>
        </w:rPr>
        <w:t>», «Венчики, венчики».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 xml:space="preserve">Игры:  </w:t>
      </w:r>
    </w:p>
    <w:p w:rsidR="00F13AD6" w:rsidRPr="0090233F" w:rsidRDefault="00F13AD6" w:rsidP="00F13AD6">
      <w:pPr>
        <w:spacing w:line="360" w:lineRule="auto"/>
        <w:jc w:val="both"/>
        <w:rPr>
          <w:i/>
          <w:sz w:val="28"/>
          <w:szCs w:val="28"/>
        </w:rPr>
      </w:pPr>
      <w:r w:rsidRPr="0090233F">
        <w:rPr>
          <w:i/>
          <w:sz w:val="28"/>
          <w:szCs w:val="28"/>
        </w:rPr>
        <w:t>Русский  фольклор: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proofErr w:type="gramStart"/>
      <w:r w:rsidRPr="0090233F">
        <w:rPr>
          <w:sz w:val="28"/>
          <w:szCs w:val="28"/>
        </w:rPr>
        <w:t xml:space="preserve">«Грачи летят», «Дед </w:t>
      </w:r>
      <w:proofErr w:type="spellStart"/>
      <w:r w:rsidRPr="0090233F">
        <w:rPr>
          <w:sz w:val="28"/>
          <w:szCs w:val="28"/>
        </w:rPr>
        <w:t>Сысой</w:t>
      </w:r>
      <w:proofErr w:type="spellEnd"/>
      <w:r w:rsidRPr="0090233F">
        <w:rPr>
          <w:sz w:val="28"/>
          <w:szCs w:val="28"/>
        </w:rPr>
        <w:t>», «</w:t>
      </w:r>
      <w:proofErr w:type="spellStart"/>
      <w:r w:rsidRPr="0090233F">
        <w:rPr>
          <w:sz w:val="28"/>
          <w:szCs w:val="28"/>
        </w:rPr>
        <w:t>Козынька</w:t>
      </w:r>
      <w:proofErr w:type="spellEnd"/>
      <w:r w:rsidRPr="0090233F">
        <w:rPr>
          <w:sz w:val="28"/>
          <w:szCs w:val="28"/>
        </w:rPr>
        <w:t xml:space="preserve">», «В перстни», «Девочка и медведь», «Лиса в норку», «Почта», «В птицы», «В  кувшинчики», «Горшки», «Закуски»,  «Лапта», «Олень», «Редька», «Сидит Дрема», «Пошла коза по лесу», «Колпачок», «Гори, гори </w:t>
      </w:r>
      <w:proofErr w:type="spellStart"/>
      <w:r w:rsidRPr="0090233F">
        <w:rPr>
          <w:sz w:val="28"/>
          <w:szCs w:val="28"/>
        </w:rPr>
        <w:t>гарко</w:t>
      </w:r>
      <w:proofErr w:type="spellEnd"/>
      <w:r w:rsidRPr="0090233F">
        <w:rPr>
          <w:sz w:val="28"/>
          <w:szCs w:val="28"/>
        </w:rPr>
        <w:t>»,  «</w:t>
      </w:r>
      <w:proofErr w:type="spellStart"/>
      <w:r w:rsidRPr="0090233F">
        <w:rPr>
          <w:sz w:val="28"/>
          <w:szCs w:val="28"/>
        </w:rPr>
        <w:t>Костромушка</w:t>
      </w:r>
      <w:proofErr w:type="spellEnd"/>
      <w:r w:rsidRPr="0090233F">
        <w:rPr>
          <w:sz w:val="28"/>
          <w:szCs w:val="28"/>
        </w:rPr>
        <w:t>, Кострома».</w:t>
      </w:r>
      <w:proofErr w:type="gramEnd"/>
    </w:p>
    <w:p w:rsidR="00F13AD6" w:rsidRPr="0090233F" w:rsidRDefault="00F13AD6" w:rsidP="00F13AD6">
      <w:pPr>
        <w:spacing w:line="360" w:lineRule="auto"/>
        <w:jc w:val="both"/>
        <w:rPr>
          <w:i/>
          <w:sz w:val="28"/>
          <w:szCs w:val="28"/>
        </w:rPr>
      </w:pPr>
      <w:r w:rsidRPr="0090233F">
        <w:rPr>
          <w:i/>
          <w:sz w:val="28"/>
          <w:szCs w:val="28"/>
        </w:rPr>
        <w:t>Ненецкий  фольклор: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«Каюр и собаки», «Ловля оленей», «Куропатки и  охотники», «Нарты-сани», «Белый шаман», «Важенка и оленята».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>Поговорки: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На  всякого  Егорку  живет поговорка. 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Без  корня и  полынь  не  растет. 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 xml:space="preserve">Дома  стены  помогают. </w:t>
      </w:r>
    </w:p>
    <w:p w:rsidR="00F13AD6" w:rsidRPr="0090233F" w:rsidRDefault="00F13AD6" w:rsidP="00F13AD6">
      <w:pPr>
        <w:spacing w:line="360" w:lineRule="auto"/>
        <w:jc w:val="both"/>
        <w:rPr>
          <w:sz w:val="28"/>
          <w:szCs w:val="28"/>
        </w:rPr>
      </w:pPr>
      <w:r w:rsidRPr="0090233F">
        <w:rPr>
          <w:sz w:val="28"/>
          <w:szCs w:val="28"/>
        </w:rPr>
        <w:t>Русский  ни с мячом, ни с калачом  не  шутит и т.д.</w:t>
      </w:r>
    </w:p>
    <w:p w:rsidR="00F13AD6" w:rsidRPr="0090233F" w:rsidRDefault="00F13AD6" w:rsidP="00F13AD6">
      <w:pPr>
        <w:spacing w:line="360" w:lineRule="auto"/>
        <w:jc w:val="both"/>
        <w:rPr>
          <w:b/>
          <w:sz w:val="28"/>
          <w:szCs w:val="28"/>
        </w:rPr>
      </w:pPr>
    </w:p>
    <w:p w:rsidR="00F13AD6" w:rsidRPr="0090233F" w:rsidRDefault="00F13AD6" w:rsidP="00F13AD6">
      <w:pPr>
        <w:spacing w:line="360" w:lineRule="auto"/>
        <w:jc w:val="center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>Тематический план</w:t>
      </w:r>
    </w:p>
    <w:p w:rsidR="00F13AD6" w:rsidRPr="0090233F" w:rsidRDefault="00F13AD6" w:rsidP="00F13AD6">
      <w:pPr>
        <w:spacing w:line="360" w:lineRule="auto"/>
        <w:jc w:val="center"/>
        <w:rPr>
          <w:sz w:val="28"/>
          <w:szCs w:val="28"/>
        </w:rPr>
      </w:pPr>
      <w:r w:rsidRPr="0090233F">
        <w:rPr>
          <w:sz w:val="28"/>
          <w:szCs w:val="28"/>
        </w:rPr>
        <w:t>первый год</w:t>
      </w:r>
      <w:r w:rsidRPr="0090233F">
        <w:rPr>
          <w:b/>
          <w:sz w:val="28"/>
          <w:szCs w:val="28"/>
        </w:rPr>
        <w:t xml:space="preserve"> </w:t>
      </w:r>
      <w:r w:rsidRPr="0090233F">
        <w:rPr>
          <w:sz w:val="28"/>
          <w:szCs w:val="28"/>
        </w:rPr>
        <w:t>обучения</w:t>
      </w:r>
    </w:p>
    <w:p w:rsidR="00F13AD6" w:rsidRPr="0090233F" w:rsidRDefault="00F13AD6" w:rsidP="00F13AD6">
      <w:pPr>
        <w:spacing w:line="360" w:lineRule="auto"/>
        <w:jc w:val="center"/>
        <w:rPr>
          <w:b/>
          <w:sz w:val="28"/>
          <w:szCs w:val="28"/>
        </w:rPr>
      </w:pPr>
      <w:r w:rsidRPr="0090233F">
        <w:rPr>
          <w:b/>
          <w:sz w:val="28"/>
          <w:szCs w:val="28"/>
        </w:rPr>
        <w:t>«Потешный фольклор»</w:t>
      </w:r>
    </w:p>
    <w:p w:rsidR="00F13AD6" w:rsidRPr="0090233F" w:rsidRDefault="00F13AD6" w:rsidP="00F13AD6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1422"/>
        <w:gridCol w:w="4447"/>
        <w:gridCol w:w="1746"/>
        <w:gridCol w:w="1956"/>
      </w:tblGrid>
      <w:tr w:rsidR="00F13AD6" w:rsidTr="00F13AD6">
        <w:trPr>
          <w:cantSplit/>
          <w:trHeight w:val="360"/>
        </w:trPr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темы</w:t>
            </w:r>
          </w:p>
        </w:tc>
        <w:tc>
          <w:tcPr>
            <w:tcW w:w="2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pStyle w:val="3"/>
              <w:widowControl/>
              <w:shd w:val="clear" w:color="auto" w:fill="auto"/>
              <w:tabs>
                <w:tab w:val="num" w:pos="720"/>
              </w:tabs>
              <w:suppressAutoHyphens/>
              <w:autoSpaceDE/>
              <w:adjustRightInd/>
              <w:snapToGri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Название  темы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F13AD6" w:rsidTr="00F13AD6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AD6" w:rsidRDefault="00F13AD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AD6" w:rsidRDefault="00F13A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«Мир фольклора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ир народной мудрости».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Прибаутки.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Небылицы.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Частушки, дразнилки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Скороговорки.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Считалки.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Молчанки.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Игры.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Поговорки.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– посиделки. «Делу – время, потехе – час».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    33</w:t>
            </w:r>
            <w:r>
              <w:rPr>
                <w:sz w:val="28"/>
                <w:szCs w:val="28"/>
              </w:rPr>
              <w:t xml:space="preserve"> часа                                                   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</w:tbl>
    <w:p w:rsidR="00F13AD6" w:rsidRDefault="00F13AD6" w:rsidP="00F13AD6">
      <w:pPr>
        <w:spacing w:line="360" w:lineRule="auto"/>
        <w:rPr>
          <w:b/>
          <w:sz w:val="28"/>
          <w:szCs w:val="28"/>
        </w:rPr>
      </w:pPr>
    </w:p>
    <w:p w:rsidR="0090233F" w:rsidRDefault="00F13AD6" w:rsidP="00F13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F13AD6" w:rsidRDefault="00F13AD6" w:rsidP="00F13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Поурочный план на первый год обучения</w:t>
      </w:r>
    </w:p>
    <w:tbl>
      <w:tblPr>
        <w:tblStyle w:val="a8"/>
        <w:tblW w:w="0" w:type="auto"/>
        <w:tblLook w:val="04A0"/>
      </w:tblPr>
      <w:tblGrid>
        <w:gridCol w:w="1324"/>
        <w:gridCol w:w="1893"/>
        <w:gridCol w:w="3970"/>
        <w:gridCol w:w="2384"/>
      </w:tblGrid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12F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12F4">
              <w:rPr>
                <w:sz w:val="28"/>
                <w:szCs w:val="28"/>
              </w:rPr>
              <w:t>/</w:t>
            </w:r>
            <w:proofErr w:type="spellStart"/>
            <w:r w:rsidRPr="008412F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Содержание занятия, вид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Репертуар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Введение.</w:t>
            </w:r>
          </w:p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Мир фольклора – мир народной мудрости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Особенности народного пения. Простейшие исполнительские навыки.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Песня – сказка «Снегурочка»,</w:t>
            </w:r>
          </w:p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«Фома и Ерема» - </w:t>
            </w:r>
            <w:proofErr w:type="spellStart"/>
            <w:r w:rsidRPr="008412F4">
              <w:rPr>
                <w:sz w:val="28"/>
                <w:szCs w:val="28"/>
              </w:rPr>
              <w:t>скоморошина</w:t>
            </w:r>
            <w:proofErr w:type="spellEnd"/>
            <w:r w:rsidRPr="008412F4">
              <w:rPr>
                <w:sz w:val="28"/>
                <w:szCs w:val="28"/>
              </w:rPr>
              <w:t>,</w:t>
            </w:r>
          </w:p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«Ехал Грека через реку»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Специфика детского фольклора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Развитие певческих навыков: упражнение на дыхание, звукообразование, ритм. Пение в унисон.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«Три – та – та, вышла кошка за кота».</w:t>
            </w:r>
          </w:p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</w:t>
            </w:r>
            <w:proofErr w:type="spellStart"/>
            <w:r w:rsidRPr="008412F4">
              <w:rPr>
                <w:sz w:val="28"/>
                <w:szCs w:val="28"/>
              </w:rPr>
              <w:t>Чики</w:t>
            </w:r>
            <w:proofErr w:type="spellEnd"/>
            <w:r w:rsidRPr="008412F4">
              <w:rPr>
                <w:sz w:val="28"/>
                <w:szCs w:val="28"/>
              </w:rPr>
              <w:t xml:space="preserve"> – </w:t>
            </w:r>
            <w:proofErr w:type="spellStart"/>
            <w:r w:rsidRPr="008412F4">
              <w:rPr>
                <w:sz w:val="28"/>
                <w:szCs w:val="28"/>
              </w:rPr>
              <w:t>чики</w:t>
            </w:r>
            <w:proofErr w:type="spellEnd"/>
            <w:r w:rsidRPr="008412F4">
              <w:rPr>
                <w:sz w:val="28"/>
                <w:szCs w:val="28"/>
              </w:rPr>
              <w:t xml:space="preserve"> – </w:t>
            </w:r>
            <w:proofErr w:type="spellStart"/>
            <w:r w:rsidRPr="008412F4">
              <w:rPr>
                <w:sz w:val="28"/>
                <w:szCs w:val="28"/>
              </w:rPr>
              <w:t>чикалочки</w:t>
            </w:r>
            <w:proofErr w:type="spellEnd"/>
            <w:r w:rsidRPr="008412F4">
              <w:rPr>
                <w:sz w:val="28"/>
                <w:szCs w:val="28"/>
              </w:rPr>
              <w:t>».</w:t>
            </w:r>
          </w:p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«Ваня, Ваня, простота». «Люли, люли, прилетали </w:t>
            </w:r>
            <w:proofErr w:type="gramStart"/>
            <w:r w:rsidRPr="008412F4">
              <w:rPr>
                <w:sz w:val="28"/>
                <w:szCs w:val="28"/>
              </w:rPr>
              <w:t>гули</w:t>
            </w:r>
            <w:proofErr w:type="gramEnd"/>
            <w:r w:rsidRPr="008412F4">
              <w:rPr>
                <w:sz w:val="28"/>
                <w:szCs w:val="28"/>
              </w:rPr>
              <w:t>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412F4">
              <w:rPr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412F4">
              <w:rPr>
                <w:sz w:val="28"/>
                <w:szCs w:val="28"/>
              </w:rPr>
              <w:t>Потешки</w:t>
            </w:r>
            <w:proofErr w:type="spellEnd"/>
            <w:r w:rsidRPr="008412F4">
              <w:rPr>
                <w:sz w:val="28"/>
                <w:szCs w:val="28"/>
              </w:rPr>
              <w:t xml:space="preserve"> как один из видов народного творчества, их назначение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«У нашего дядюшки», «Ваня, Ваня, простота», «Тетушка </w:t>
            </w:r>
            <w:proofErr w:type="spellStart"/>
            <w:r w:rsidRPr="008412F4">
              <w:rPr>
                <w:sz w:val="28"/>
                <w:szCs w:val="28"/>
              </w:rPr>
              <w:t>Деленка</w:t>
            </w:r>
            <w:proofErr w:type="spellEnd"/>
            <w:r w:rsidRPr="008412F4">
              <w:rPr>
                <w:sz w:val="28"/>
                <w:szCs w:val="28"/>
              </w:rPr>
              <w:t>», «</w:t>
            </w:r>
            <w:proofErr w:type="spellStart"/>
            <w:r w:rsidRPr="008412F4">
              <w:rPr>
                <w:sz w:val="28"/>
                <w:szCs w:val="28"/>
              </w:rPr>
              <w:t>Тренди</w:t>
            </w:r>
            <w:proofErr w:type="spellEnd"/>
            <w:r w:rsidRPr="008412F4">
              <w:rPr>
                <w:sz w:val="28"/>
                <w:szCs w:val="28"/>
              </w:rPr>
              <w:t>, бренди, балалайка»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4,5.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412F4">
              <w:rPr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Разучивание слов, работа над </w:t>
            </w:r>
            <w:r w:rsidRPr="008412F4">
              <w:rPr>
                <w:sz w:val="28"/>
                <w:szCs w:val="28"/>
              </w:rPr>
              <w:lastRenderedPageBreak/>
              <w:t>выразительным исполнением. Пластическое интонирование.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8412F4">
              <w:rPr>
                <w:b/>
                <w:sz w:val="28"/>
                <w:szCs w:val="28"/>
              </w:rPr>
              <w:lastRenderedPageBreak/>
              <w:t xml:space="preserve">«У </w:t>
            </w:r>
            <w:r w:rsidRPr="008412F4">
              <w:rPr>
                <w:sz w:val="28"/>
                <w:szCs w:val="28"/>
              </w:rPr>
              <w:t xml:space="preserve">нашего </w:t>
            </w:r>
            <w:r w:rsidRPr="008412F4">
              <w:rPr>
                <w:sz w:val="28"/>
                <w:szCs w:val="28"/>
              </w:rPr>
              <w:lastRenderedPageBreak/>
              <w:t xml:space="preserve">дядюшки», «Ваня, Ваня, простота», «Тетушка </w:t>
            </w:r>
            <w:proofErr w:type="spellStart"/>
            <w:r w:rsidRPr="008412F4">
              <w:rPr>
                <w:sz w:val="28"/>
                <w:szCs w:val="28"/>
              </w:rPr>
              <w:t>Деленка</w:t>
            </w:r>
            <w:proofErr w:type="spellEnd"/>
            <w:r w:rsidRPr="008412F4">
              <w:rPr>
                <w:sz w:val="28"/>
                <w:szCs w:val="28"/>
              </w:rPr>
              <w:t>», «</w:t>
            </w:r>
            <w:proofErr w:type="spellStart"/>
            <w:r w:rsidRPr="008412F4">
              <w:rPr>
                <w:sz w:val="28"/>
                <w:szCs w:val="28"/>
              </w:rPr>
              <w:t>Тренди</w:t>
            </w:r>
            <w:proofErr w:type="spellEnd"/>
            <w:r w:rsidRPr="008412F4">
              <w:rPr>
                <w:sz w:val="28"/>
                <w:szCs w:val="28"/>
              </w:rPr>
              <w:t>, бренди, балалайка», «Андрей, воробей»</w:t>
            </w:r>
            <w:proofErr w:type="gramEnd"/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Прибаутки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Прибаутки, как жанр фольклора, их место в жизни детей.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8412F4">
              <w:rPr>
                <w:sz w:val="28"/>
                <w:szCs w:val="28"/>
              </w:rPr>
              <w:t>«Скок, скок, поскок», «</w:t>
            </w:r>
            <w:proofErr w:type="spellStart"/>
            <w:r w:rsidRPr="008412F4">
              <w:rPr>
                <w:sz w:val="28"/>
                <w:szCs w:val="28"/>
              </w:rPr>
              <w:t>Барашеньки</w:t>
            </w:r>
            <w:proofErr w:type="spellEnd"/>
            <w:r w:rsidRPr="008412F4">
              <w:rPr>
                <w:sz w:val="28"/>
                <w:szCs w:val="28"/>
              </w:rPr>
              <w:t xml:space="preserve"> – </w:t>
            </w:r>
            <w:proofErr w:type="spellStart"/>
            <w:r w:rsidRPr="008412F4">
              <w:rPr>
                <w:sz w:val="28"/>
                <w:szCs w:val="28"/>
              </w:rPr>
              <w:t>крутороженьки</w:t>
            </w:r>
            <w:proofErr w:type="spellEnd"/>
            <w:r w:rsidRPr="008412F4">
              <w:rPr>
                <w:sz w:val="28"/>
                <w:szCs w:val="28"/>
              </w:rPr>
              <w:t>», «Две тетери», «Ладушки», «Гуси», «Ай, да бабушка Немила».</w:t>
            </w:r>
            <w:proofErr w:type="gramEnd"/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7-8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Прибаутки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Разучивание слов и мелодий, прибауток. Ролевая игра.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«Скок, скок, поскок»,</w:t>
            </w:r>
          </w:p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</w:t>
            </w:r>
            <w:proofErr w:type="spellStart"/>
            <w:r w:rsidRPr="008412F4">
              <w:rPr>
                <w:sz w:val="28"/>
                <w:szCs w:val="28"/>
              </w:rPr>
              <w:t>Барашеньки</w:t>
            </w:r>
            <w:proofErr w:type="spellEnd"/>
            <w:r w:rsidRPr="008412F4">
              <w:rPr>
                <w:sz w:val="28"/>
                <w:szCs w:val="28"/>
              </w:rPr>
              <w:t xml:space="preserve"> – </w:t>
            </w:r>
            <w:proofErr w:type="spellStart"/>
            <w:r w:rsidRPr="008412F4">
              <w:rPr>
                <w:sz w:val="28"/>
                <w:szCs w:val="28"/>
              </w:rPr>
              <w:t>крутороженьки</w:t>
            </w:r>
            <w:proofErr w:type="spellEnd"/>
            <w:r w:rsidRPr="008412F4">
              <w:rPr>
                <w:sz w:val="28"/>
                <w:szCs w:val="28"/>
              </w:rPr>
              <w:t xml:space="preserve">», «Две тетери», «Ладушки», «Горелки», «Сорока, сорока», «Стучит, бренчит по </w:t>
            </w:r>
            <w:r w:rsidRPr="008412F4">
              <w:rPr>
                <w:sz w:val="28"/>
                <w:szCs w:val="28"/>
              </w:rPr>
              <w:lastRenderedPageBreak/>
              <w:t>улице»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Загадки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Загадка как вид фольклора, ее назначение и место в жизни детей.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«Стоит </w:t>
            </w:r>
            <w:proofErr w:type="spellStart"/>
            <w:r w:rsidRPr="008412F4">
              <w:rPr>
                <w:sz w:val="28"/>
                <w:szCs w:val="28"/>
              </w:rPr>
              <w:t>Федосья</w:t>
            </w:r>
            <w:proofErr w:type="spellEnd"/>
            <w:r w:rsidRPr="008412F4">
              <w:rPr>
                <w:sz w:val="28"/>
                <w:szCs w:val="28"/>
              </w:rPr>
              <w:t>», «Стоит Антошка», «Нос тонок, голос звонок»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Загадки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Разучивание загадок, изготовление книжек – малышек с загадками. Конкурс на самую интересную музыкальную загадку, сочинение загадок.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8412F4">
              <w:rPr>
                <w:sz w:val="28"/>
                <w:szCs w:val="28"/>
              </w:rPr>
              <w:t xml:space="preserve">«Кто зимой холодной в лесу воет голодный», «Маленький мальчишка в сером </w:t>
            </w:r>
            <w:proofErr w:type="spellStart"/>
            <w:r w:rsidRPr="008412F4">
              <w:rPr>
                <w:sz w:val="28"/>
                <w:szCs w:val="28"/>
              </w:rPr>
              <w:t>армячишке</w:t>
            </w:r>
            <w:proofErr w:type="spellEnd"/>
            <w:r w:rsidRPr="008412F4">
              <w:rPr>
                <w:sz w:val="28"/>
                <w:szCs w:val="28"/>
              </w:rPr>
              <w:t>», «Быстрый, маленький зверек», «На сене лежит», «По горам, по долам ходит шуба да кафтан».</w:t>
            </w:r>
            <w:proofErr w:type="gramEnd"/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b/>
                <w:sz w:val="28"/>
                <w:szCs w:val="28"/>
              </w:rPr>
            </w:pPr>
            <w:r w:rsidRPr="008412F4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Небылицы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Небылицы как вид творчества, их назначение. Особенности данного вида творчества.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«Ехала деревня мимо мужика», «Ехал Ваня на быке», «Тетушка </w:t>
            </w:r>
            <w:proofErr w:type="spellStart"/>
            <w:r w:rsidRPr="008412F4">
              <w:rPr>
                <w:sz w:val="28"/>
                <w:szCs w:val="28"/>
              </w:rPr>
              <w:t>Аглая</w:t>
            </w:r>
            <w:proofErr w:type="spellEnd"/>
            <w:r w:rsidRPr="008412F4">
              <w:rPr>
                <w:sz w:val="28"/>
                <w:szCs w:val="28"/>
              </w:rPr>
              <w:t>», «Гуси – лебеди летели».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Небылицы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Разучивание песен – небылиц и их обыгрывание. Работа над интонацией.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b/>
                <w:sz w:val="28"/>
                <w:szCs w:val="28"/>
              </w:rPr>
              <w:t>«</w:t>
            </w:r>
            <w:r w:rsidRPr="008412F4">
              <w:rPr>
                <w:sz w:val="28"/>
                <w:szCs w:val="28"/>
              </w:rPr>
              <w:t xml:space="preserve">Ехала деревня мимо мужика», «Катя, Катя, </w:t>
            </w:r>
            <w:proofErr w:type="spellStart"/>
            <w:r w:rsidRPr="008412F4">
              <w:rPr>
                <w:sz w:val="28"/>
                <w:szCs w:val="28"/>
              </w:rPr>
              <w:lastRenderedPageBreak/>
              <w:t>Катюха</w:t>
            </w:r>
            <w:proofErr w:type="spellEnd"/>
            <w:r w:rsidRPr="008412F4">
              <w:rPr>
                <w:sz w:val="28"/>
                <w:szCs w:val="28"/>
              </w:rPr>
              <w:t xml:space="preserve"> оседлала петуха».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Дразнилки, частушки.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Дразнилки и частушки,  как вид творчества. Их место в жизни детей.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8412F4">
              <w:rPr>
                <w:sz w:val="28"/>
                <w:szCs w:val="28"/>
              </w:rPr>
              <w:t xml:space="preserve">«Воробей, выходи» - песенка – дразнилка, «Проснулась </w:t>
            </w:r>
            <w:proofErr w:type="spellStart"/>
            <w:r w:rsidRPr="008412F4">
              <w:rPr>
                <w:sz w:val="28"/>
                <w:szCs w:val="28"/>
              </w:rPr>
              <w:t>Ульяна</w:t>
            </w:r>
            <w:proofErr w:type="spellEnd"/>
            <w:r w:rsidRPr="008412F4">
              <w:rPr>
                <w:sz w:val="28"/>
                <w:szCs w:val="28"/>
              </w:rPr>
              <w:t xml:space="preserve"> ни поздно,  ни рано», «У </w:t>
            </w:r>
            <w:proofErr w:type="spellStart"/>
            <w:r w:rsidRPr="008412F4">
              <w:rPr>
                <w:sz w:val="28"/>
                <w:szCs w:val="28"/>
              </w:rPr>
              <w:t>Малашки</w:t>
            </w:r>
            <w:proofErr w:type="spellEnd"/>
            <w:r w:rsidRPr="008412F4">
              <w:rPr>
                <w:sz w:val="28"/>
                <w:szCs w:val="28"/>
              </w:rPr>
              <w:t xml:space="preserve"> руки, что крюки…», «Глянь – ко, вон идет Федька – </w:t>
            </w:r>
            <w:proofErr w:type="spellStart"/>
            <w:r w:rsidRPr="008412F4">
              <w:rPr>
                <w:sz w:val="28"/>
                <w:szCs w:val="28"/>
              </w:rPr>
              <w:t>безлапотник</w:t>
            </w:r>
            <w:proofErr w:type="spellEnd"/>
            <w:r w:rsidRPr="008412F4">
              <w:rPr>
                <w:sz w:val="28"/>
                <w:szCs w:val="28"/>
              </w:rPr>
              <w:t>».</w:t>
            </w:r>
            <w:proofErr w:type="gramEnd"/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Дразнилки,</w:t>
            </w:r>
          </w:p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частушки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Разучивание дразнилок и частушек. Работа над выразительностью исполнения. Сочинение дразнилок и частушек.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«А вон и Данила, у него сегодня </w:t>
            </w:r>
            <w:proofErr w:type="spellStart"/>
            <w:r w:rsidRPr="008412F4">
              <w:rPr>
                <w:sz w:val="28"/>
                <w:szCs w:val="28"/>
              </w:rPr>
              <w:t>гуляшки</w:t>
            </w:r>
            <w:proofErr w:type="spellEnd"/>
            <w:r w:rsidRPr="008412F4">
              <w:rPr>
                <w:sz w:val="28"/>
                <w:szCs w:val="28"/>
              </w:rPr>
              <w:t xml:space="preserve">, да завтра </w:t>
            </w:r>
            <w:proofErr w:type="spellStart"/>
            <w:r w:rsidRPr="008412F4">
              <w:rPr>
                <w:sz w:val="28"/>
                <w:szCs w:val="28"/>
              </w:rPr>
              <w:t>гуляшки</w:t>
            </w:r>
            <w:proofErr w:type="spellEnd"/>
            <w:r w:rsidRPr="008412F4">
              <w:rPr>
                <w:sz w:val="28"/>
                <w:szCs w:val="28"/>
              </w:rPr>
              <w:t xml:space="preserve">…», </w:t>
            </w:r>
            <w:proofErr w:type="spellStart"/>
            <w:r w:rsidRPr="008412F4">
              <w:rPr>
                <w:sz w:val="28"/>
                <w:szCs w:val="28"/>
              </w:rPr>
              <w:t>частуш</w:t>
            </w:r>
            <w:proofErr w:type="spellEnd"/>
            <w:r w:rsidRPr="008412F4">
              <w:rPr>
                <w:sz w:val="28"/>
                <w:szCs w:val="28"/>
              </w:rPr>
              <w:t>. «На болоте, на снегу укусил комар блоху», «Посылала меня мать загонять гусака», «Ах вы, лапти мои».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Скороговорки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Скороговорка – как вид народного творчества. Виды и темы скороговорок.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«Пошел спозаранку </w:t>
            </w:r>
            <w:proofErr w:type="spellStart"/>
            <w:r w:rsidRPr="008412F4">
              <w:rPr>
                <w:sz w:val="28"/>
                <w:szCs w:val="28"/>
              </w:rPr>
              <w:t>Назар</w:t>
            </w:r>
            <w:proofErr w:type="spellEnd"/>
            <w:r w:rsidRPr="008412F4">
              <w:rPr>
                <w:sz w:val="28"/>
                <w:szCs w:val="28"/>
              </w:rPr>
              <w:t xml:space="preserve"> на базар», «На опушке в избушке», «На дуб не дуй губ», «Шел косой козел с козой».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Скороговорки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Разучивание музыкальных скороговорок. Соревнование на лучшее проговаривание скороговорок.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«Пошел спозаранку </w:t>
            </w:r>
            <w:proofErr w:type="spellStart"/>
            <w:r w:rsidRPr="008412F4">
              <w:rPr>
                <w:sz w:val="28"/>
                <w:szCs w:val="28"/>
              </w:rPr>
              <w:t>Назар</w:t>
            </w:r>
            <w:proofErr w:type="spellEnd"/>
            <w:r w:rsidRPr="008412F4">
              <w:rPr>
                <w:sz w:val="28"/>
                <w:szCs w:val="28"/>
              </w:rPr>
              <w:t xml:space="preserve"> на базар», «На опушке в избушке», «На дуб не дуй губ», «Шел косой козел с козой».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b/>
                <w:sz w:val="28"/>
                <w:szCs w:val="28"/>
              </w:rPr>
            </w:pPr>
            <w:r w:rsidRPr="008412F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Считалка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Считалка как вид народного творчества, их назначение.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«Куры, гуси да индюшки», «Конь ретивый», «Ехал мужик по дороге».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22-23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Считалка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Разучивание музыкальных считалок. Умение применять их на практике. Игры со считалками.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«Куры, гуси да индюшки», «Конь ретивой», «Шел баран по крутым горам», «</w:t>
            </w:r>
            <w:proofErr w:type="spellStart"/>
            <w:r w:rsidRPr="008412F4">
              <w:rPr>
                <w:sz w:val="28"/>
                <w:szCs w:val="28"/>
              </w:rPr>
              <w:t>Катилося</w:t>
            </w:r>
            <w:proofErr w:type="spellEnd"/>
            <w:r w:rsidRPr="008412F4">
              <w:rPr>
                <w:sz w:val="28"/>
                <w:szCs w:val="28"/>
              </w:rPr>
              <w:t xml:space="preserve"> яблочко», «Ходит </w:t>
            </w:r>
            <w:r w:rsidRPr="008412F4">
              <w:rPr>
                <w:sz w:val="28"/>
                <w:szCs w:val="28"/>
              </w:rPr>
              <w:lastRenderedPageBreak/>
              <w:t>свинка по бору».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b/>
                <w:sz w:val="28"/>
                <w:szCs w:val="28"/>
              </w:rPr>
            </w:pPr>
            <w:r w:rsidRPr="008412F4"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Молчанки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Молчанки как вид народного творчества. Игры – уговоры, где проигрывает тот, кто не обладает выдержкой.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«Вот вам барышня прислала», «Шар катить или воду пить?» «Коня ковать или двор подметать», «</w:t>
            </w:r>
            <w:proofErr w:type="spellStart"/>
            <w:r w:rsidRPr="008412F4">
              <w:rPr>
                <w:sz w:val="28"/>
                <w:szCs w:val="28"/>
              </w:rPr>
              <w:t>Чок</w:t>
            </w:r>
            <w:proofErr w:type="spellEnd"/>
            <w:r w:rsidRPr="008412F4">
              <w:rPr>
                <w:sz w:val="28"/>
                <w:szCs w:val="28"/>
              </w:rPr>
              <w:t xml:space="preserve">, </w:t>
            </w:r>
            <w:proofErr w:type="spellStart"/>
            <w:r w:rsidRPr="008412F4">
              <w:rPr>
                <w:sz w:val="28"/>
                <w:szCs w:val="28"/>
              </w:rPr>
              <w:t>чок</w:t>
            </w:r>
            <w:proofErr w:type="spellEnd"/>
            <w:r w:rsidRPr="008412F4">
              <w:rPr>
                <w:sz w:val="28"/>
                <w:szCs w:val="28"/>
              </w:rPr>
              <w:t>, зубы на крючок».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25 - 26.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Молчанки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Разучивание музыкальных молчанок. Игры в молчанку. Навыки выдерживания паузы.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«Вот вам барышня прислала?» «Гороху мешок или мяса горшок?» «Сено косить или рубаху пить?» «Ехали бояре», «Шел </w:t>
            </w:r>
            <w:proofErr w:type="spellStart"/>
            <w:r w:rsidRPr="008412F4">
              <w:rPr>
                <w:sz w:val="28"/>
                <w:szCs w:val="28"/>
              </w:rPr>
              <w:t>Молчан</w:t>
            </w:r>
            <w:proofErr w:type="spellEnd"/>
            <w:r w:rsidRPr="008412F4">
              <w:rPr>
                <w:sz w:val="28"/>
                <w:szCs w:val="28"/>
              </w:rPr>
              <w:t>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Игры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Виды игр, воплощение художественного образа в драматическом действии. Обрядовые игры. Игры календарного года.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«Где ты, брат Иван?»</w:t>
            </w:r>
          </w:p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«Федь, а Федь, повтори словцо «иду», «Каравай», «Пошел козел на базар», «Шел </w:t>
            </w:r>
            <w:r w:rsidRPr="008412F4">
              <w:rPr>
                <w:sz w:val="28"/>
                <w:szCs w:val="28"/>
              </w:rPr>
              <w:lastRenderedPageBreak/>
              <w:t>козел дорогою».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b/>
                <w:sz w:val="28"/>
                <w:szCs w:val="28"/>
              </w:rPr>
            </w:pPr>
            <w:r w:rsidRPr="008412F4">
              <w:rPr>
                <w:b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Игры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Разучивание русских игр. Драматический хоровод. Бабушкина игра.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«Где ты, брат Иван?»</w:t>
            </w:r>
          </w:p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«Федь, а Федь, повтори словцо «иду», «Заинька, выходи», «У меня».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Поговорки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Поговорки, как вид народного творчества, их использование в жизни. Темы поговорок, их иносказательность.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«Дружбу помни, а зло забывай», «За доброе дело жди похвалы смело».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Поговорки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Разучивание слов, мелодий. Работа над выразительным исполнением. Эвритмия.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«Дружбу помни, а зло забывай», «За доброе дело жди похвалы смело».</w:t>
            </w: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b/>
                <w:sz w:val="28"/>
                <w:szCs w:val="28"/>
              </w:rPr>
            </w:pPr>
            <w:r w:rsidRPr="008412F4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Творческая мастерская «Делу -  время,  потехе – час».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Викторина, кроссворд, игра «Угадай народную мелодию».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6" w:rsidRPr="008412F4" w:rsidRDefault="00F13AD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13AD6" w:rsidRPr="008412F4" w:rsidTr="00F13AD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b/>
                <w:sz w:val="28"/>
                <w:szCs w:val="28"/>
              </w:rPr>
            </w:pPr>
            <w:r w:rsidRPr="008412F4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Импровизация мелодий и ритмов. Импровизация </w:t>
            </w:r>
            <w:proofErr w:type="spellStart"/>
            <w:r w:rsidRPr="008412F4">
              <w:rPr>
                <w:sz w:val="28"/>
                <w:szCs w:val="28"/>
              </w:rPr>
              <w:t>попевок</w:t>
            </w:r>
            <w:proofErr w:type="spellEnd"/>
            <w:r w:rsidRPr="008412F4">
              <w:rPr>
                <w:sz w:val="28"/>
                <w:szCs w:val="28"/>
              </w:rPr>
              <w:t xml:space="preserve"> и песен на фольклорные тексты.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>«Ай, да Мартын!</w:t>
            </w:r>
          </w:p>
          <w:p w:rsidR="00F13AD6" w:rsidRPr="008412F4" w:rsidRDefault="00F13AD6">
            <w:pPr>
              <w:spacing w:line="360" w:lineRule="auto"/>
              <w:rPr>
                <w:sz w:val="28"/>
                <w:szCs w:val="28"/>
              </w:rPr>
            </w:pPr>
            <w:r w:rsidRPr="008412F4">
              <w:rPr>
                <w:sz w:val="28"/>
                <w:szCs w:val="28"/>
              </w:rPr>
              <w:t xml:space="preserve">Кашу съел, чашку на уши надел», «Хвалился </w:t>
            </w:r>
            <w:proofErr w:type="spellStart"/>
            <w:r w:rsidRPr="008412F4">
              <w:rPr>
                <w:sz w:val="28"/>
                <w:szCs w:val="28"/>
              </w:rPr>
              <w:t>Ивашка</w:t>
            </w:r>
            <w:proofErr w:type="spellEnd"/>
            <w:r w:rsidRPr="008412F4">
              <w:rPr>
                <w:sz w:val="28"/>
                <w:szCs w:val="28"/>
              </w:rPr>
              <w:t xml:space="preserve">: шапка </w:t>
            </w:r>
            <w:r w:rsidRPr="008412F4">
              <w:rPr>
                <w:sz w:val="28"/>
                <w:szCs w:val="28"/>
              </w:rPr>
              <w:lastRenderedPageBreak/>
              <w:t>тут, а голова пропала…», «Кошка на окошке рубашку шьет. Курочка в сапожках полы метет».</w:t>
            </w:r>
          </w:p>
        </w:tc>
      </w:tr>
    </w:tbl>
    <w:p w:rsidR="00F13AD6" w:rsidRPr="008412F4" w:rsidRDefault="00F13AD6" w:rsidP="00F13AD6">
      <w:pPr>
        <w:spacing w:line="360" w:lineRule="auto"/>
        <w:rPr>
          <w:b/>
          <w:sz w:val="28"/>
          <w:szCs w:val="28"/>
        </w:rPr>
      </w:pPr>
    </w:p>
    <w:p w:rsidR="00F13AD6" w:rsidRDefault="00F13AD6" w:rsidP="00F13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концу  первого  года обучения дети должны:</w:t>
      </w:r>
    </w:p>
    <w:p w:rsidR="00F13AD6" w:rsidRDefault="00F13AD6" w:rsidP="00F13AD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 о фольклоре как  источнике народной мудрости; жанры потешного фольклора; жанры ненецкого фольклора: загадки, игры, поговорки. Понятия – интонация, а капелла, ансамбль, аккомпанемент.</w:t>
      </w:r>
    </w:p>
    <w:p w:rsidR="00F13AD6" w:rsidRDefault="00F13AD6" w:rsidP="00F13AD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 xml:space="preserve">: произносить звук «Я» без напряжения, протяжно, на опертом дыхании с живой речевой интонацией; выполнять упражнения по методике Е. Назаровой; самостоятельно воспроизводить осваиваемый фольклорный материал; выразительно петь простейшие песенки,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скороговорки, небылицы, считалки.      </w:t>
      </w: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F13AD6" w:rsidRDefault="00F13AD6" w:rsidP="00F13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 год  обучения </w:t>
      </w:r>
    </w:p>
    <w:p w:rsidR="00F13AD6" w:rsidRDefault="00F13AD6" w:rsidP="00F13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«Выразим себя в фольклоре» (34 часа)</w:t>
      </w:r>
    </w:p>
    <w:p w:rsidR="00F13AD6" w:rsidRDefault="00F13AD6" w:rsidP="00F13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Введение. Русский песенный фольклор: особенности песнопения.</w:t>
      </w:r>
    </w:p>
    <w:p w:rsidR="00F13AD6" w:rsidRDefault="00F13AD6" w:rsidP="00F13A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 Расширение круга представлений учащихся о русском фольклоре. Начальные понятия о закрепленном (</w:t>
      </w:r>
      <w:proofErr w:type="spellStart"/>
      <w:r>
        <w:rPr>
          <w:sz w:val="28"/>
          <w:szCs w:val="28"/>
        </w:rPr>
        <w:t>нотированном</w:t>
      </w:r>
      <w:proofErr w:type="spellEnd"/>
      <w:r>
        <w:rPr>
          <w:sz w:val="28"/>
          <w:szCs w:val="28"/>
        </w:rPr>
        <w:t xml:space="preserve">) традиционном песенном материале и его вариантах. </w:t>
      </w:r>
    </w:p>
    <w:p w:rsidR="00F13AD6" w:rsidRDefault="00F13AD6" w:rsidP="00F13AD6">
      <w:pPr>
        <w:pStyle w:val="310"/>
        <w:spacing w:line="360" w:lineRule="auto"/>
        <w:rPr>
          <w:szCs w:val="28"/>
        </w:rPr>
      </w:pPr>
      <w:r>
        <w:rPr>
          <w:szCs w:val="28"/>
        </w:rPr>
        <w:t xml:space="preserve">           </w:t>
      </w:r>
      <w:r>
        <w:rPr>
          <w:i/>
          <w:szCs w:val="28"/>
        </w:rPr>
        <w:t>Практика.</w:t>
      </w:r>
      <w:r>
        <w:rPr>
          <w:szCs w:val="28"/>
        </w:rPr>
        <w:t xml:space="preserve"> Совершенствование коллективных и индивидуальных форм исполнения; упражнения на дыхание, работа над особенностью подачи фольклорного звука; работа над дикцией.</w:t>
      </w:r>
    </w:p>
    <w:p w:rsidR="00F13AD6" w:rsidRDefault="00F13AD6" w:rsidP="00F13AD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Театр народной песни.</w:t>
      </w:r>
    </w:p>
    <w:p w:rsidR="00F13AD6" w:rsidRDefault="00F13AD6" w:rsidP="00F13AD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2.1. Русские народные песни.</w:t>
      </w:r>
    </w:p>
    <w:p w:rsidR="00F13AD6" w:rsidRDefault="00F13AD6" w:rsidP="00F13A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Русская народная песня, как и всякое  художественное  </w:t>
      </w:r>
      <w:proofErr w:type="gramStart"/>
      <w:r>
        <w:rPr>
          <w:rFonts w:ascii="Times New Roman" w:hAnsi="Times New Roman"/>
          <w:sz w:val="28"/>
          <w:szCs w:val="28"/>
        </w:rPr>
        <w:t>творение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начинается  с замысла. В  народной  песне  замысел  прост,  он  содержится  в  расшифровке  самого содержания  песни. Любая  русская  песня  имеет  глубокое  образно-смысловое  начало.  </w:t>
      </w:r>
    </w:p>
    <w:p w:rsidR="00F13AD6" w:rsidRDefault="00F13AD6" w:rsidP="00F13AD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Для 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чтобы  в  детях  развивалась  творческое   отношение  к  произведениям  народного  творчества,  необходимо  дать  им  возможность   «поставить»  песню по-своему.  Но  для  того,  чтоб  народная  песня  была «разыграна» на  первых  занятиях,  нужно  дать   методические  установки.  Для  этого  с детьми  необходимо: </w:t>
      </w:r>
    </w:p>
    <w:p w:rsidR="00F13AD6" w:rsidRDefault="00F13AD6" w:rsidP="00F13AD6">
      <w:pPr>
        <w:spacing w:line="360" w:lineRule="auto"/>
        <w:ind w:left="720" w:hanging="1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прочесть  внимательно  текст  песни; выявить  ритмические  особенности;                               </w:t>
      </w:r>
    </w:p>
    <w:p w:rsidR="00F13AD6" w:rsidRDefault="00F13AD6" w:rsidP="00F13AD6">
      <w:pPr>
        <w:spacing w:line="360" w:lineRule="auto"/>
        <w:ind w:left="720" w:hanging="1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2. проанализировать  жанр; </w:t>
      </w:r>
    </w:p>
    <w:p w:rsidR="00F13AD6" w:rsidRDefault="00F13AD6" w:rsidP="00F13AD6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обдумать  действия  и  поведение  персонажей; </w:t>
      </w:r>
    </w:p>
    <w:p w:rsidR="00F13AD6" w:rsidRDefault="00F13AD6" w:rsidP="00F13AD6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спланировать хореографию; </w:t>
      </w:r>
    </w:p>
    <w:p w:rsidR="00F13AD6" w:rsidRDefault="00F13AD6" w:rsidP="00F13AD6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обдумать  художественное  оформление</w:t>
      </w:r>
    </w:p>
    <w:p w:rsidR="00F13AD6" w:rsidRDefault="00F13AD6" w:rsidP="00F13AD6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Такое    многообразие  задач,  поставленных в каждой  из  этих  маленьких  пьесок,  содействует  развитию  многогранных  способностей ребятишек.</w:t>
      </w:r>
    </w:p>
    <w:p w:rsidR="00F13AD6" w:rsidRDefault="00F13AD6" w:rsidP="00F13AD6">
      <w:pPr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Обучение детей пению на два голоса; разучивание слов и  мелодий; упражнение на  дыхание, упражнения  со звуком; игра на шумовых инструментах; ролевое обыгрывание песни.</w:t>
      </w:r>
    </w:p>
    <w:p w:rsidR="00F13AD6" w:rsidRDefault="00F13AD6" w:rsidP="00F13AD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 Творческая мастерская «Красна песня ладом».</w:t>
      </w:r>
    </w:p>
    <w:p w:rsidR="00F13AD6" w:rsidRDefault="00F13AD6" w:rsidP="00F13AD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Конкурс  на  лучшую  инсценировку  русской  народной  песни.</w:t>
      </w:r>
    </w:p>
    <w:p w:rsidR="00F13AD6" w:rsidRDefault="00F13AD6" w:rsidP="00F13AD6">
      <w:pPr>
        <w:pStyle w:val="3"/>
        <w:widowControl/>
        <w:shd w:val="clear" w:color="auto" w:fill="auto"/>
        <w:tabs>
          <w:tab w:val="num" w:pos="720"/>
        </w:tabs>
        <w:suppressAutoHyphens/>
        <w:autoSpaceDE/>
        <w:adjustRightInd/>
        <w:spacing w:after="0" w:line="360" w:lineRule="auto"/>
        <w:ind w:firstLine="540"/>
        <w:jc w:val="both"/>
        <w:rPr>
          <w:szCs w:val="28"/>
        </w:rPr>
      </w:pPr>
      <w:r>
        <w:rPr>
          <w:szCs w:val="28"/>
        </w:rPr>
        <w:t>Примерный  репертуар 2-го года обучения</w:t>
      </w:r>
    </w:p>
    <w:p w:rsidR="00F13AD6" w:rsidRDefault="00F13AD6" w:rsidP="00F13AD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Русские народные песни:</w:t>
      </w:r>
    </w:p>
    <w:p w:rsidR="00F13AD6" w:rsidRDefault="00F13AD6" w:rsidP="00F13A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Тень-тень-потетень</w:t>
      </w:r>
      <w:proofErr w:type="spellEnd"/>
      <w:r>
        <w:rPr>
          <w:sz w:val="28"/>
          <w:szCs w:val="28"/>
        </w:rPr>
        <w:t xml:space="preserve">», «Лежал воробей», «Как у ноя-то козел», «Как  по реченьке </w:t>
      </w:r>
      <w:proofErr w:type="spellStart"/>
      <w:r>
        <w:rPr>
          <w:sz w:val="28"/>
          <w:szCs w:val="28"/>
        </w:rPr>
        <w:t>утенушка</w:t>
      </w:r>
      <w:proofErr w:type="spellEnd"/>
      <w:r>
        <w:rPr>
          <w:sz w:val="28"/>
          <w:szCs w:val="28"/>
        </w:rPr>
        <w:t xml:space="preserve">  плывет», «Как  у бабушки козел», «А  я  по лугу», «Долговязый  журавель», «Пошла  млада  за  водой»,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кузнице», «Как  за  нашим  за  двором», «Было у матушки  много  детей»,  «Ой, вставала я  </w:t>
      </w:r>
      <w:proofErr w:type="spellStart"/>
      <w:r>
        <w:rPr>
          <w:sz w:val="28"/>
          <w:szCs w:val="28"/>
        </w:rPr>
        <w:t>ранешенько</w:t>
      </w:r>
      <w:proofErr w:type="spellEnd"/>
      <w:r>
        <w:rPr>
          <w:sz w:val="28"/>
          <w:szCs w:val="28"/>
        </w:rPr>
        <w:t xml:space="preserve">»,  «Савка и Гришка»,  «Покажи-ка, </w:t>
      </w:r>
      <w:proofErr w:type="spellStart"/>
      <w:r>
        <w:rPr>
          <w:sz w:val="28"/>
          <w:szCs w:val="28"/>
        </w:rPr>
        <w:t>воробейко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Тили-бом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тили-бом</w:t>
      </w:r>
      <w:proofErr w:type="spellEnd"/>
      <w:r>
        <w:rPr>
          <w:sz w:val="28"/>
          <w:szCs w:val="28"/>
        </w:rPr>
        <w:t xml:space="preserve"> загорелся  </w:t>
      </w:r>
      <w:proofErr w:type="spellStart"/>
      <w:r>
        <w:rPr>
          <w:sz w:val="28"/>
          <w:szCs w:val="28"/>
        </w:rPr>
        <w:t>кошкин</w:t>
      </w:r>
      <w:proofErr w:type="spellEnd"/>
      <w:r>
        <w:rPr>
          <w:sz w:val="28"/>
          <w:szCs w:val="28"/>
        </w:rPr>
        <w:t xml:space="preserve">  дом», «Комарик», «Две  уточки», «Война  грибов».</w:t>
      </w: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90233F" w:rsidRDefault="0090233F" w:rsidP="00F13AD6">
      <w:pPr>
        <w:spacing w:line="360" w:lineRule="auto"/>
        <w:jc w:val="center"/>
        <w:rPr>
          <w:b/>
          <w:sz w:val="28"/>
          <w:szCs w:val="28"/>
        </w:rPr>
      </w:pPr>
    </w:p>
    <w:p w:rsidR="00F13AD6" w:rsidRDefault="00F13AD6" w:rsidP="00F13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 w:rsidR="00F13AD6" w:rsidRDefault="00F13AD6" w:rsidP="00F13A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второго года обучения</w:t>
      </w:r>
    </w:p>
    <w:p w:rsidR="00F13AD6" w:rsidRDefault="00F13AD6" w:rsidP="00F13AD6">
      <w:pPr>
        <w:pStyle w:val="4"/>
        <w:spacing w:line="360" w:lineRule="auto"/>
        <w:ind w:left="0"/>
        <w:rPr>
          <w:b w:val="0"/>
          <w:szCs w:val="28"/>
        </w:rPr>
      </w:pPr>
      <w:r>
        <w:rPr>
          <w:b w:val="0"/>
          <w:szCs w:val="28"/>
        </w:rPr>
        <w:t>«Выразим себя в фольклоре»</w:t>
      </w:r>
    </w:p>
    <w:p w:rsidR="00F13AD6" w:rsidRDefault="00F13AD6" w:rsidP="00F13AD6">
      <w:pPr>
        <w:spacing w:line="360" w:lineRule="auto"/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1299"/>
        <w:gridCol w:w="4676"/>
        <w:gridCol w:w="1707"/>
        <w:gridCol w:w="1889"/>
      </w:tblGrid>
      <w:tr w:rsidR="00F13AD6" w:rsidTr="00F13AD6">
        <w:trPr>
          <w:cantSplit/>
        </w:trPr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темы</w:t>
            </w:r>
          </w:p>
        </w:tc>
        <w:tc>
          <w:tcPr>
            <w:tcW w:w="2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pStyle w:val="3"/>
              <w:widowControl/>
              <w:shd w:val="clear" w:color="auto" w:fill="auto"/>
              <w:tabs>
                <w:tab w:val="num" w:pos="720"/>
              </w:tabs>
              <w:suppressAutoHyphens/>
              <w:autoSpaceDE/>
              <w:adjustRightInd/>
              <w:snapToGri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Теория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F13AD6" w:rsidTr="00F13AD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AD6" w:rsidRDefault="00F13AD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3AD6" w:rsidRDefault="00F13AD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pStyle w:val="3"/>
              <w:widowControl/>
              <w:shd w:val="clear" w:color="auto" w:fill="auto"/>
              <w:tabs>
                <w:tab w:val="num" w:pos="720"/>
              </w:tabs>
              <w:suppressAutoHyphens/>
              <w:autoSpaceDE/>
              <w:adjustRightInd/>
              <w:snapToGri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</w:tr>
      <w:tr w:rsidR="00F13AD6" w:rsidTr="00F13AD6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 «У наших ворот всегда хоровод»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3AD6" w:rsidRDefault="00F13AD6">
            <w:pPr>
              <w:rPr>
                <w:sz w:val="28"/>
                <w:szCs w:val="28"/>
              </w:rPr>
            </w:pPr>
          </w:p>
        </w:tc>
      </w:tr>
      <w:tr w:rsidR="00F13AD6" w:rsidTr="00F13AD6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 народной песни.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13AD6" w:rsidTr="00F13AD6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песни.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3AD6" w:rsidTr="00F13AD6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– посиделки «Красна песня ладом».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3AD6" w:rsidTr="00F13AD6"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AD6" w:rsidRDefault="00F13A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 34 часа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AD6" w:rsidRDefault="00F13AD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F13AD6" w:rsidRDefault="00F13AD6" w:rsidP="00F13AD6">
      <w:pPr>
        <w:spacing w:line="360" w:lineRule="auto"/>
        <w:rPr>
          <w:b/>
          <w:sz w:val="28"/>
          <w:szCs w:val="28"/>
        </w:rPr>
      </w:pPr>
    </w:p>
    <w:p w:rsidR="00F13AD6" w:rsidRDefault="00F13AD6" w:rsidP="00F13A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концу второго года обучения дети должны:</w:t>
      </w:r>
    </w:p>
    <w:p w:rsidR="00F13AD6" w:rsidRDefault="00F13AD6" w:rsidP="00F13AD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 особенности русского и ненецкого народного пения; определять      характер песен; названия простейших музыкальных инструментов. Понятия – ритм, темп, динамические оттенки.</w:t>
      </w:r>
    </w:p>
    <w:p w:rsidR="00F13AD6" w:rsidRDefault="00F13AD6" w:rsidP="00F13AD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 петь песни  «а капелла»  и с музыкальным сопровождением; самостоятельно инсценировать песни; выразительно петь пройденные песни.</w:t>
      </w:r>
    </w:p>
    <w:p w:rsidR="00F13AD6" w:rsidRDefault="00F13AD6" w:rsidP="00F13AD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Творческие задания:</w:t>
      </w:r>
    </w:p>
    <w:p w:rsidR="00F13AD6" w:rsidRDefault="00F13AD6" w:rsidP="00F13AD6">
      <w:pPr>
        <w:numPr>
          <w:ilvl w:val="0"/>
          <w:numId w:val="10"/>
        </w:numPr>
        <w:tabs>
          <w:tab w:val="num" w:pos="360"/>
        </w:tabs>
        <w:suppressAutoHyphens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завершение мелодических оборотов;</w:t>
      </w:r>
    </w:p>
    <w:p w:rsidR="00F13AD6" w:rsidRDefault="00F13AD6" w:rsidP="00F13AD6">
      <w:pPr>
        <w:numPr>
          <w:ilvl w:val="0"/>
          <w:numId w:val="10"/>
        </w:numPr>
        <w:tabs>
          <w:tab w:val="num" w:pos="360"/>
        </w:tabs>
        <w:suppressAutoHyphens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сочинение песен, образов, героев фольклорных песен.</w:t>
      </w:r>
    </w:p>
    <w:p w:rsidR="00F13AD6" w:rsidRPr="0090233F" w:rsidRDefault="00F13AD6" w:rsidP="00F13AD6">
      <w:pPr>
        <w:suppressAutoHyphens/>
        <w:spacing w:line="360" w:lineRule="auto"/>
        <w:ind w:left="360"/>
        <w:rPr>
          <w:sz w:val="28"/>
          <w:szCs w:val="28"/>
        </w:rPr>
      </w:pPr>
      <w:r w:rsidRPr="0090233F">
        <w:rPr>
          <w:b/>
          <w:sz w:val="28"/>
          <w:szCs w:val="28"/>
        </w:rPr>
        <w:t>Используемая литература</w:t>
      </w:r>
      <w:r w:rsidRPr="0090233F">
        <w:rPr>
          <w:sz w:val="28"/>
          <w:szCs w:val="28"/>
        </w:rPr>
        <w:t>:</w:t>
      </w:r>
    </w:p>
    <w:p w:rsidR="00F13AD6" w:rsidRPr="0090233F" w:rsidRDefault="00F13AD6" w:rsidP="00F13AD6">
      <w:pPr>
        <w:pStyle w:val="a7"/>
        <w:numPr>
          <w:ilvl w:val="0"/>
          <w:numId w:val="12"/>
        </w:numPr>
        <w:suppressAutoHyphens/>
        <w:spacing w:line="360" w:lineRule="auto"/>
        <w:rPr>
          <w:b/>
          <w:sz w:val="28"/>
          <w:szCs w:val="28"/>
        </w:rPr>
      </w:pPr>
      <w:r w:rsidRPr="0090233F">
        <w:rPr>
          <w:sz w:val="28"/>
          <w:szCs w:val="28"/>
        </w:rPr>
        <w:t>«Веселые уроки музыки в школе и дома» З. Бугаева, Изд. Донецк, 2002 год.</w:t>
      </w:r>
    </w:p>
    <w:p w:rsidR="00F13AD6" w:rsidRPr="0090233F" w:rsidRDefault="00F13AD6" w:rsidP="00F13AD6">
      <w:pPr>
        <w:pStyle w:val="a7"/>
        <w:numPr>
          <w:ilvl w:val="0"/>
          <w:numId w:val="12"/>
        </w:numPr>
        <w:suppressAutoHyphens/>
        <w:spacing w:line="360" w:lineRule="auto"/>
        <w:rPr>
          <w:b/>
          <w:sz w:val="28"/>
          <w:szCs w:val="28"/>
        </w:rPr>
      </w:pPr>
      <w:r w:rsidRPr="0090233F">
        <w:rPr>
          <w:sz w:val="28"/>
          <w:szCs w:val="28"/>
        </w:rPr>
        <w:t xml:space="preserve">«Необычайные уроки музыки» Изд. «Учитель», Л. Масленникова – </w:t>
      </w:r>
      <w:proofErr w:type="spellStart"/>
      <w:r w:rsidRPr="0090233F">
        <w:rPr>
          <w:sz w:val="28"/>
          <w:szCs w:val="28"/>
        </w:rPr>
        <w:t>Золина</w:t>
      </w:r>
      <w:proofErr w:type="spellEnd"/>
      <w:r w:rsidRPr="0090233F">
        <w:rPr>
          <w:sz w:val="28"/>
          <w:szCs w:val="28"/>
        </w:rPr>
        <w:t>.</w:t>
      </w:r>
    </w:p>
    <w:p w:rsidR="00F13AD6" w:rsidRPr="0090233F" w:rsidRDefault="00F13AD6" w:rsidP="00F13AD6">
      <w:pPr>
        <w:pStyle w:val="a7"/>
        <w:numPr>
          <w:ilvl w:val="0"/>
          <w:numId w:val="12"/>
        </w:numPr>
        <w:suppressAutoHyphens/>
        <w:spacing w:line="360" w:lineRule="auto"/>
        <w:rPr>
          <w:b/>
          <w:sz w:val="28"/>
          <w:szCs w:val="28"/>
        </w:rPr>
      </w:pPr>
      <w:r w:rsidRPr="0090233F">
        <w:rPr>
          <w:sz w:val="28"/>
          <w:szCs w:val="28"/>
        </w:rPr>
        <w:t>Русские народные загадки, пословицы, поговорки. Москва, Просвещение, 1990г.</w:t>
      </w:r>
    </w:p>
    <w:p w:rsidR="00F13AD6" w:rsidRPr="0090233F" w:rsidRDefault="00F13AD6" w:rsidP="00F13AD6">
      <w:pPr>
        <w:pStyle w:val="a7"/>
        <w:numPr>
          <w:ilvl w:val="0"/>
          <w:numId w:val="12"/>
        </w:numPr>
        <w:suppressAutoHyphens/>
        <w:spacing w:line="360" w:lineRule="auto"/>
        <w:rPr>
          <w:b/>
          <w:sz w:val="28"/>
          <w:szCs w:val="28"/>
        </w:rPr>
      </w:pPr>
      <w:r w:rsidRPr="0090233F">
        <w:rPr>
          <w:sz w:val="28"/>
          <w:szCs w:val="28"/>
        </w:rPr>
        <w:t>«Тридцать три пирога». Сборник   игр, считалок, скороговорок. Изд. Детская литература, 1988г.</w:t>
      </w:r>
    </w:p>
    <w:p w:rsidR="00F13AD6" w:rsidRPr="0090233F" w:rsidRDefault="00F13AD6" w:rsidP="00F13AD6">
      <w:pPr>
        <w:pStyle w:val="a7"/>
        <w:numPr>
          <w:ilvl w:val="0"/>
          <w:numId w:val="12"/>
        </w:numPr>
        <w:suppressAutoHyphens/>
        <w:spacing w:line="360" w:lineRule="auto"/>
        <w:rPr>
          <w:b/>
          <w:sz w:val="28"/>
          <w:szCs w:val="28"/>
        </w:rPr>
      </w:pPr>
      <w:r w:rsidRPr="0090233F">
        <w:rPr>
          <w:sz w:val="28"/>
          <w:szCs w:val="28"/>
        </w:rPr>
        <w:t xml:space="preserve">«Дом хозяином славен» Избранные пословицы русского народа. Изд. «Содействие», </w:t>
      </w:r>
      <w:proofErr w:type="gramStart"/>
      <w:r w:rsidRPr="0090233F">
        <w:rPr>
          <w:sz w:val="28"/>
          <w:szCs w:val="28"/>
        </w:rPr>
        <w:t>г</w:t>
      </w:r>
      <w:proofErr w:type="gramEnd"/>
      <w:r w:rsidRPr="0090233F">
        <w:rPr>
          <w:sz w:val="28"/>
          <w:szCs w:val="28"/>
        </w:rPr>
        <w:t>. Ярославль, 1922г.</w:t>
      </w:r>
    </w:p>
    <w:p w:rsidR="00F13AD6" w:rsidRPr="0090233F" w:rsidRDefault="00F13AD6" w:rsidP="00F13AD6">
      <w:pPr>
        <w:pStyle w:val="a7"/>
        <w:numPr>
          <w:ilvl w:val="0"/>
          <w:numId w:val="12"/>
        </w:numPr>
        <w:suppressAutoHyphens/>
        <w:spacing w:line="360" w:lineRule="auto"/>
        <w:rPr>
          <w:b/>
          <w:sz w:val="28"/>
          <w:szCs w:val="28"/>
        </w:rPr>
      </w:pPr>
      <w:r w:rsidRPr="0090233F">
        <w:rPr>
          <w:sz w:val="28"/>
          <w:szCs w:val="28"/>
        </w:rPr>
        <w:t>«Живая Русь» Москва, Центр гуманитарного образования, 1995г. Д.И. Латышева.</w:t>
      </w:r>
    </w:p>
    <w:p w:rsidR="00F13AD6" w:rsidRDefault="0090233F" w:rsidP="00F13AD6">
      <w:pPr>
        <w:pStyle w:val="a7"/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 – технические ресурсы </w:t>
      </w:r>
    </w:p>
    <w:p w:rsidR="00F13AD6" w:rsidRDefault="008412F4" w:rsidP="00F13AD6">
      <w:pPr>
        <w:pStyle w:val="a7"/>
        <w:spacing w:line="360" w:lineRule="auto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Кабинет музыки, актовый зал, к</w:t>
      </w:r>
      <w:r w:rsidR="0090233F">
        <w:rPr>
          <w:sz w:val="28"/>
          <w:szCs w:val="28"/>
        </w:rPr>
        <w:t>ом</w:t>
      </w:r>
      <w:r w:rsidR="00F13AD6">
        <w:rPr>
          <w:sz w:val="28"/>
          <w:szCs w:val="28"/>
        </w:rPr>
        <w:t xml:space="preserve">пьютер, диапроектор, телевизор, </w:t>
      </w:r>
      <w:r w:rsidR="00F13AD6">
        <w:rPr>
          <w:sz w:val="28"/>
          <w:szCs w:val="28"/>
          <w:lang w:val="en-US"/>
        </w:rPr>
        <w:t>DVD</w:t>
      </w:r>
      <w:r w:rsidR="00F13AD6">
        <w:rPr>
          <w:sz w:val="28"/>
          <w:szCs w:val="28"/>
        </w:rPr>
        <w:t xml:space="preserve"> - магнитофон, магнитофон, музыкальный центр, </w:t>
      </w:r>
      <w:r w:rsidR="00F13AD6">
        <w:rPr>
          <w:sz w:val="28"/>
          <w:szCs w:val="28"/>
          <w:lang w:val="en-US"/>
        </w:rPr>
        <w:t>DVD</w:t>
      </w:r>
      <w:r w:rsidR="00F13AD6">
        <w:rPr>
          <w:sz w:val="28"/>
          <w:szCs w:val="28"/>
        </w:rPr>
        <w:t xml:space="preserve">, </w:t>
      </w:r>
      <w:r w:rsidR="00F13AD6">
        <w:rPr>
          <w:sz w:val="28"/>
          <w:szCs w:val="28"/>
          <w:lang w:val="en-US"/>
        </w:rPr>
        <w:t>CD</w:t>
      </w:r>
      <w:r w:rsidR="00F13AD6" w:rsidRPr="00F13AD6">
        <w:rPr>
          <w:sz w:val="28"/>
          <w:szCs w:val="28"/>
        </w:rPr>
        <w:t xml:space="preserve"> </w:t>
      </w:r>
      <w:r w:rsidR="00F13AD6">
        <w:rPr>
          <w:sz w:val="28"/>
          <w:szCs w:val="28"/>
        </w:rPr>
        <w:t>– диски с записями музыкальных произведений, музыкальные инструменты.</w:t>
      </w:r>
      <w:proofErr w:type="gramEnd"/>
    </w:p>
    <w:p w:rsidR="00F13AD6" w:rsidRDefault="00F13AD6" w:rsidP="00F13AD6">
      <w:pPr>
        <w:pStyle w:val="a7"/>
        <w:suppressAutoHyphens/>
        <w:spacing w:line="360" w:lineRule="auto"/>
        <w:ind w:left="1080"/>
        <w:rPr>
          <w:sz w:val="24"/>
          <w:szCs w:val="24"/>
        </w:rPr>
      </w:pPr>
    </w:p>
    <w:p w:rsidR="00F13AD6" w:rsidRDefault="00F13AD6" w:rsidP="00F13AD6">
      <w:pPr>
        <w:pStyle w:val="a7"/>
        <w:suppressAutoHyphens/>
        <w:spacing w:line="360" w:lineRule="auto"/>
        <w:ind w:left="1080"/>
        <w:rPr>
          <w:b/>
          <w:sz w:val="24"/>
          <w:szCs w:val="24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8412F4" w:rsidP="008412F4">
      <w:pPr>
        <w:jc w:val="center"/>
        <w:rPr>
          <w:b/>
          <w:sz w:val="32"/>
          <w:szCs w:val="32"/>
        </w:rPr>
      </w:pPr>
      <w:r w:rsidRPr="008412F4">
        <w:rPr>
          <w:b/>
          <w:sz w:val="32"/>
          <w:szCs w:val="32"/>
        </w:rPr>
        <w:t>МОУ Волжская средняя общеобразовательная школа</w:t>
      </w:r>
    </w:p>
    <w:p w:rsidR="008412F4" w:rsidRPr="008412F4" w:rsidRDefault="008412F4" w:rsidP="00841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Некоузского МР</w:t>
      </w: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3977D4" w:rsidP="008412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Образовательная </w:t>
      </w:r>
      <w:r w:rsidR="00F13AD6">
        <w:rPr>
          <w:b/>
          <w:sz w:val="44"/>
          <w:szCs w:val="44"/>
        </w:rPr>
        <w:t xml:space="preserve"> программа педагога</w:t>
      </w:r>
    </w:p>
    <w:p w:rsidR="00F13AD6" w:rsidRDefault="00F13AD6" w:rsidP="00841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Заяц Татьяны Борисовны</w:t>
      </w:r>
    </w:p>
    <w:p w:rsidR="00F13AD6" w:rsidRDefault="00F13AD6" w:rsidP="00841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(высшая  квалификационная категория)</w:t>
      </w:r>
    </w:p>
    <w:p w:rsidR="00F13AD6" w:rsidRDefault="00F13AD6" w:rsidP="00841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курсу</w:t>
      </w:r>
    </w:p>
    <w:p w:rsidR="00F13AD6" w:rsidRPr="008412F4" w:rsidRDefault="00F13AD6" w:rsidP="008412F4">
      <w:pPr>
        <w:jc w:val="center"/>
        <w:rPr>
          <w:b/>
          <w:sz w:val="28"/>
          <w:szCs w:val="28"/>
        </w:rPr>
      </w:pPr>
      <w:r w:rsidRPr="008412F4">
        <w:rPr>
          <w:b/>
          <w:sz w:val="28"/>
          <w:szCs w:val="28"/>
        </w:rPr>
        <w:t>«Альбом с кляксами. Основы языка»</w:t>
      </w:r>
    </w:p>
    <w:p w:rsidR="00F13AD6" w:rsidRPr="008412F4" w:rsidRDefault="00F13AD6" w:rsidP="008412F4">
      <w:pPr>
        <w:jc w:val="center"/>
        <w:rPr>
          <w:b/>
          <w:sz w:val="28"/>
          <w:szCs w:val="28"/>
        </w:rPr>
      </w:pPr>
    </w:p>
    <w:p w:rsidR="00F13AD6" w:rsidRDefault="00F13AD6" w:rsidP="00F13AD6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412F4" w:rsidRDefault="008412F4" w:rsidP="00F13AD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8412F4" w:rsidRDefault="008412F4" w:rsidP="00F13AD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8412F4" w:rsidRDefault="008412F4" w:rsidP="00F13AD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8412F4" w:rsidRDefault="008412F4" w:rsidP="00F13AD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8412F4" w:rsidRDefault="00AF3286" w:rsidP="008412F4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</w:t>
      </w:r>
      <w:r w:rsidR="008412F4">
        <w:rPr>
          <w:b/>
          <w:sz w:val="28"/>
          <w:szCs w:val="28"/>
        </w:rPr>
        <w:t xml:space="preserve"> </w:t>
      </w:r>
      <w:proofErr w:type="spellStart"/>
      <w:r w:rsidR="008412F4">
        <w:rPr>
          <w:b/>
          <w:sz w:val="28"/>
          <w:szCs w:val="28"/>
        </w:rPr>
        <w:t>уч</w:t>
      </w:r>
      <w:proofErr w:type="spellEnd"/>
      <w:r w:rsidR="008412F4">
        <w:rPr>
          <w:b/>
          <w:sz w:val="28"/>
          <w:szCs w:val="28"/>
        </w:rPr>
        <w:t>. год</w:t>
      </w:r>
    </w:p>
    <w:p w:rsidR="00F13AD6" w:rsidRDefault="00F13AD6" w:rsidP="00F13AD6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 разработана рабочая программа на основе программы  Т. В.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>,  кандидата педагогических наук, доцента Центра педагогического образования Уральского государственного университета им. А. М. Горького, Заслуженного работника  культуры РФ, «Альбом с кляксами. Основы языка». Программа рассчитана для  детей в возрасте от 6 до 10 лет.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 - расширение и углубление знаний, развитие интереса, приобщение к самостоятельному творчеству, раскрытие новых способностей обучающихся в области творчества.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программы определяется последовательностью освоения ребенком художественных средств изобразительного искусства. Порядок освоения этих средств может спокойно варьироваться. Каждая тема включает в себя композиции и упражнения к ним.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ступени художественного развития ребенка имеют следующий вид: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Манипулирование художественными средствами - открытие их изобразительных возможностей.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Игра и эксперименты с ритмической структурой абстрактной формы – открытие выразительных возможностей языка искусства, открытие возможности передачи собственного отношения.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Творчество на основе собственного выразительного замысла – открытие языка искусства как принципа организации восприятия.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первой ступени у ребенка развиваются практические умения игрового владения художественными средствами и материалами. Правила действия с ними не направлены на достижения художественного результата </w:t>
      </w:r>
      <w:r>
        <w:rPr>
          <w:sz w:val="28"/>
          <w:szCs w:val="28"/>
        </w:rPr>
        <w:lastRenderedPageBreak/>
        <w:t>– но на сам процесс, который вызывает у ребенка эмоционально – положительную реакцию.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ступени происходит осознание выразительных возможностей художественных средств. Ребенок способен озвучить свое переживание формы. Он начинает осознанно использовать художественные средства для создания выразительных композиций.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третьей ступени дети начинают работать уже по собственному выразительному замыслу. 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Метод, на использование которого построены задания, можно назвать «методом комбинаторных игр». В его основе лежат комбинаторные действия с элементами языка изобразительного искусства. Выполняя игровое задание, ребенок  интуитивно включает в него личный опыт переживаний и зрительных впечатлений. В результате у каждого получается интересное и неожиданное решение.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 совершаемых ребенком открытий дает возможность получать каждый раз не единичный результат, но способ, которым юный художник и будет пользоваться в дальнейшем.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Выполняя задания, дети открывают выразительные возможности таких художественных средств, как цвет, линия, контраст и нюанс, ритм, фактура. А также они учатся работать гуашью, пастелью, акриловыми красками, </w:t>
      </w:r>
      <w:proofErr w:type="spellStart"/>
      <w:r>
        <w:rPr>
          <w:sz w:val="28"/>
          <w:szCs w:val="28"/>
        </w:rPr>
        <w:t>гелевыми</w:t>
      </w:r>
      <w:proofErr w:type="spellEnd"/>
      <w:r>
        <w:rPr>
          <w:sz w:val="28"/>
          <w:szCs w:val="28"/>
        </w:rPr>
        <w:t xml:space="preserve"> ручками, фломастерами. Осваивают приемы цветовой и тональной растяжки гуашью,  экспрессивного мазка, </w:t>
      </w:r>
      <w:proofErr w:type="spellStart"/>
      <w:r>
        <w:rPr>
          <w:sz w:val="28"/>
          <w:szCs w:val="28"/>
        </w:rPr>
        <w:t>набрызга</w:t>
      </w:r>
      <w:proofErr w:type="spellEnd"/>
      <w:r>
        <w:rPr>
          <w:sz w:val="28"/>
          <w:szCs w:val="28"/>
        </w:rPr>
        <w:t>, прорезной графики.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логика программы предполагает наличие упражнений, предваряющих композиции. Иногда результаты выполнения упражнений </w:t>
      </w:r>
      <w:r>
        <w:rPr>
          <w:sz w:val="28"/>
          <w:szCs w:val="28"/>
        </w:rPr>
        <w:lastRenderedPageBreak/>
        <w:t>можно продолжить: непосредственно превращая их в композиции, добавляя сюжет и героев.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все тематические блоки программы могут свободно меняться местами.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на каждое упражнение и композицию – условное. Каждый ребенок действует в своем темпе. 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программы: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детьми практических знаний, умений и навыков в области изобразительного искусства;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-развитие художественного вкуса, творческой активности и эстетического воспитания у детей.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Формы подведения итогов – участие детей в конкурсах, художественных выставках.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Примерное  тематическое  планирование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525"/>
        <w:gridCol w:w="2298"/>
        <w:gridCol w:w="1383"/>
        <w:gridCol w:w="1191"/>
        <w:gridCol w:w="1160"/>
      </w:tblGrid>
      <w:tr w:rsidR="00F13AD6" w:rsidTr="00F13AD6">
        <w:trPr>
          <w:trHeight w:val="444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13AD6" w:rsidRDefault="00F13AD6">
            <w:pPr>
              <w:ind w:firstLine="85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hanging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F13AD6" w:rsidTr="00F13AD6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D6" w:rsidRDefault="00F13A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D6" w:rsidRDefault="00F13A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D6" w:rsidRDefault="00F13A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F13AD6" w:rsidTr="00F13AD6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пятна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3AD6" w:rsidTr="00F13AD6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лес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 тушь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краска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краска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3AD6" w:rsidTr="00F13AD6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Серое семейство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3AD6" w:rsidTr="00F13AD6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страна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</w:t>
            </w:r>
          </w:p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акварель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3AD6" w:rsidTr="00F13AD6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Огородная грядка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3AD6" w:rsidTr="00F13AD6">
        <w:trPr>
          <w:trHeight w:val="37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Комары и мошки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3AD6" w:rsidTr="00F13AD6">
        <w:trPr>
          <w:trHeight w:val="66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 луг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карандаши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3AD6" w:rsidTr="00F13AD6">
        <w:trPr>
          <w:trHeight w:val="64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распускаются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3AD6" w:rsidTr="00F13AD6">
        <w:trPr>
          <w:trHeight w:val="42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Фломастеры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3AD6" w:rsidTr="00F13AD6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итоговой выставки детских работ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3AD6" w:rsidTr="00F13AD6">
        <w:trPr>
          <w:trHeight w:val="22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D6" w:rsidRDefault="00F13AD6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D6" w:rsidRDefault="00F1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Поурочный план занятий</w:t>
      </w:r>
    </w:p>
    <w:tbl>
      <w:tblPr>
        <w:tblStyle w:val="a8"/>
        <w:tblW w:w="0" w:type="auto"/>
        <w:tblLook w:val="04A0"/>
      </w:tblPr>
      <w:tblGrid>
        <w:gridCol w:w="675"/>
        <w:gridCol w:w="2552"/>
        <w:gridCol w:w="3685"/>
        <w:gridCol w:w="2659"/>
      </w:tblGrid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Используемый материал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пятна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цветами радуги. Рисуем кистью цветные шарики. Усваиваем свойство акварели – прозрачность.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Акварель, кисти, белая бумага, музыка «оранжевая песенка».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пятна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гуашью, </w:t>
            </w:r>
            <w:proofErr w:type="spellStart"/>
            <w:r>
              <w:rPr>
                <w:sz w:val="28"/>
                <w:szCs w:val="28"/>
              </w:rPr>
              <w:t>свойсвом</w:t>
            </w:r>
            <w:proofErr w:type="spellEnd"/>
            <w:r>
              <w:rPr>
                <w:sz w:val="28"/>
                <w:szCs w:val="28"/>
              </w:rPr>
              <w:t xml:space="preserve"> непрозрачности. Рисование зеленого лужка с использованием приема </w:t>
            </w:r>
            <w:proofErr w:type="spellStart"/>
            <w:r>
              <w:rPr>
                <w:sz w:val="28"/>
                <w:szCs w:val="28"/>
              </w:rPr>
              <w:t>разбела</w:t>
            </w:r>
            <w:proofErr w:type="spellEnd"/>
            <w:r>
              <w:rPr>
                <w:sz w:val="28"/>
                <w:szCs w:val="28"/>
              </w:rPr>
              <w:t>. Игра «На зеленом лугу».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кисти, белая и цветная бумага, музыка «На зеленом лугу».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пятна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композиции «Цветик – 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черной бумаги, ножницы, белая бумага А-4, гуашь, музыка «Как под яблонькой» (гусли)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лес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приемов работы тушью и акварелью. Из капли туши рождается рисунок. Выдувание рисунка через трубочку.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А-4, тушь, акварель, соломинка для коктейля, музыка: голоса леса.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лес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композиции «Волшебный лес». Игра «На что похоже?» Наполнение леса сказочными существами: феи, добрые волшебники.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А-3, тушь, цветная акварель, музыка Грига, Чайковского, Салманова.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краска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Выразительные возможности контраста. Освоение приема экспрессивного мазка. Прием </w:t>
            </w:r>
            <w:proofErr w:type="spellStart"/>
            <w:r>
              <w:rPr>
                <w:sz w:val="28"/>
                <w:szCs w:val="28"/>
              </w:rPr>
              <w:t>набрызка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черная, кисть, музыка Дебюсси «Лунный свет».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краска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Упражнения: «снежок», «облака», «елочка в инее», «метелица». Прогулка: любование облаками.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черная, кисть, деревянная заточенная палочка, «Ноктюрны» Шопена.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краска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понятия «контраст». Прием тональной растяжки: от насыщенного тона до его нюансов. Упражнение «Черный котик спит».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бумага А-4, черная гуашь, кисть, заточенная палочка, музыка Чайковского «Детский альбом»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краска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понятий «ритм», «фактура». Упражнение «Черный котик спит».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бумага. Черная гуашь, кисть, палочка. Чайковский «Детский альбом».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краска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композиции. Добавление сюжетных героев: кошка, мышка, ворона.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Белая бумага А-3, черная гуашь, палочка, кисть жесткая, кисть мягкая, музыка </w:t>
            </w:r>
            <w:proofErr w:type="spellStart"/>
            <w:r>
              <w:rPr>
                <w:sz w:val="28"/>
                <w:szCs w:val="28"/>
              </w:rPr>
              <w:t>Лядова</w:t>
            </w:r>
            <w:proofErr w:type="spellEnd"/>
            <w:r>
              <w:rPr>
                <w:sz w:val="28"/>
                <w:szCs w:val="28"/>
              </w:rPr>
              <w:t xml:space="preserve"> «Кикимора».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Серое семейство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Цветообразование</w:t>
            </w:r>
            <w:proofErr w:type="spellEnd"/>
            <w:r>
              <w:rPr>
                <w:sz w:val="28"/>
                <w:szCs w:val="28"/>
              </w:rPr>
              <w:t>, смешивание белой и черной краски, получение нюансов. Возможности серого цвета. Упражнение: «Зайчик», «мышка», «папина шляпа».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кисти, бумага А-4 (белая), музыка: оркестровая пьеса «Как зайчик в лесу заблудился».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Серое семейство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Соединение пятен белого и черного – тональная растяжка. Упражнения: «Туча», «Туча уходит». </w:t>
            </w:r>
            <w:r>
              <w:rPr>
                <w:sz w:val="28"/>
                <w:szCs w:val="28"/>
              </w:rPr>
              <w:lastRenderedPageBreak/>
              <w:t>Прогулка.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Гуашь, кисти, бумага белая А-4, музыка: Григ «В пещере горного </w:t>
            </w:r>
            <w:r>
              <w:rPr>
                <w:sz w:val="28"/>
                <w:szCs w:val="28"/>
              </w:rPr>
              <w:lastRenderedPageBreak/>
              <w:t>короля».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Серое семейство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композиций: «Дождливый день», «Тучка плачет», «Под зонтиком», «Гриб – подберезовик».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лист А-3, кисти, палочка с заточкой, музыка Свиридова «Пастораль».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страна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холодный, теплый тон. Смешивание холодных красок. Упражнение «Царство Снежной королевы»: изображение льда и снега.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акварель – голубые, фиолетовые, синие краски. Кисти, бумага А-4, музыка: «Утро» Грига.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страна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Смешивание цветов «холодной» гаммы. «Зимняя» палитра. Упражнение: «Снеговик», «Снегурочка». Прогулка в школьный двор (15 мин.)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Акварель, гуашь, кисти, бумага А-4, палочки, музыка: Римский – Корсаков «Царевна – Лебедь».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страна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«Теплая» палитра. Получение оранжевой краски. Упражнение – соревнование: самый «солнечный» цвет. Упражнения: «Бабочка», «цветок», «щечки».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Акварель, гуашь, кисти, бумага А-4, музыка: Чайковский: «Июнь. Баркарола»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страна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композиции «Новогодняя елка». Выход к новогодней елке с </w:t>
            </w:r>
            <w:r>
              <w:rPr>
                <w:sz w:val="28"/>
                <w:szCs w:val="28"/>
              </w:rPr>
              <w:lastRenderedPageBreak/>
              <w:t>хороводом (7 мин.)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Акварель, гуашь, кисти, бумага А-3, музыка: </w:t>
            </w:r>
            <w:r>
              <w:rPr>
                <w:sz w:val="28"/>
                <w:szCs w:val="28"/>
              </w:rPr>
              <w:lastRenderedPageBreak/>
              <w:t>«Приходите в гости к нам».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Огородная грядка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зеленой краски. Получение разных оттенков зелени. Упражнения: «Укроп», «Огурец», «Подсолнух». Игра: «Урожай».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фломастеры, кисти, бумага А-4, музыка: Прокофьев «Детский альбом».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Огородная грядка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смешенной техники. Аппликация и «</w:t>
            </w:r>
            <w:proofErr w:type="spellStart"/>
            <w:r>
              <w:rPr>
                <w:sz w:val="28"/>
                <w:szCs w:val="28"/>
              </w:rPr>
              <w:t>дорисовывание</w:t>
            </w:r>
            <w:proofErr w:type="spellEnd"/>
            <w:r>
              <w:rPr>
                <w:sz w:val="28"/>
                <w:szCs w:val="28"/>
              </w:rPr>
              <w:t>» овощей. «Морковка», «Репка», «Лук».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Гуашь, фломастеры, кисти, бумага белая, цветная, ножницы, музыка «Песенка </w:t>
            </w:r>
            <w:proofErr w:type="spellStart"/>
            <w:r>
              <w:rPr>
                <w:sz w:val="28"/>
                <w:szCs w:val="28"/>
              </w:rPr>
              <w:t>Чиполлино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Огородная грядка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фона. Акцент. Использование оптимального количества цвета. Прорисовывание. Упражнение «</w:t>
            </w:r>
            <w:proofErr w:type="spellStart"/>
            <w:r>
              <w:rPr>
                <w:sz w:val="28"/>
                <w:szCs w:val="28"/>
              </w:rPr>
              <w:t>Капустка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Гуашь, фломастеры, кисти, бумага белая А-4, музыка: «Вейся, вейся, </w:t>
            </w:r>
            <w:proofErr w:type="spellStart"/>
            <w:r>
              <w:rPr>
                <w:sz w:val="28"/>
                <w:szCs w:val="28"/>
              </w:rPr>
              <w:t>капустка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Огородная грядка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«Подсолнухи». Детализация: забор, чучело, грядки (фон).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Гуашь, карандаши, фломастеры. Техника - свободная. Музыка: </w:t>
            </w:r>
            <w:proofErr w:type="spellStart"/>
            <w:r>
              <w:rPr>
                <w:sz w:val="28"/>
                <w:szCs w:val="28"/>
              </w:rPr>
              <w:t>Кикта</w:t>
            </w:r>
            <w:proofErr w:type="spellEnd"/>
            <w:r>
              <w:rPr>
                <w:sz w:val="28"/>
                <w:szCs w:val="28"/>
              </w:rPr>
              <w:t xml:space="preserve"> «Орнамент».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Комары и мошки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Фрагменты французского мультфильма «Букашки». Рисование божьей коровки. Понятие соразмерности. </w:t>
            </w:r>
            <w:r>
              <w:rPr>
                <w:sz w:val="28"/>
                <w:szCs w:val="28"/>
              </w:rPr>
              <w:lastRenderedPageBreak/>
              <w:t>Рисуем маленькую букашку и сильно увеличенную.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Гуашь, бумага белая А-4, кисти, заточенные палочки.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Комары и мошки.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Мелкая детализация. Рисунок – упражнение: «Паучок спускается на паутинке». Сопутствующие детали: листик, паутинка, сеть паучка.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Фломастеры, гуашь, белая бумага, зеленая бумага. Музыка: </w:t>
            </w:r>
            <w:proofErr w:type="spellStart"/>
            <w:r>
              <w:rPr>
                <w:sz w:val="28"/>
                <w:szCs w:val="28"/>
              </w:rPr>
              <w:t>Красев</w:t>
            </w:r>
            <w:proofErr w:type="spellEnd"/>
            <w:r>
              <w:rPr>
                <w:sz w:val="28"/>
                <w:szCs w:val="28"/>
              </w:rPr>
              <w:t xml:space="preserve"> «Пляшет муха с комаром».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Комары и мошки.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панно «Муха – цокотуха». Сказочные персонажи. «Облачение» персонажей в народный костюм.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техника: гуашь, акварель, цветные карандаши, фломастеры.  Музыка: </w:t>
            </w:r>
            <w:proofErr w:type="gramStart"/>
            <w:r>
              <w:rPr>
                <w:sz w:val="28"/>
                <w:szCs w:val="28"/>
              </w:rPr>
              <w:t>«Как у наших у ворот».</w:t>
            </w:r>
            <w:proofErr w:type="gramEnd"/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 луг.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Изобразить одуванчиковый луг. Техника разбрызгивания. Использование аппликации: бабочка над солнечным лугом. Игра «Бабочки и совы».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Гуашь, зеленый лист бумаги, заготовки бабочек бумажных (для аппликации). Музыка: </w:t>
            </w:r>
            <w:proofErr w:type="spellStart"/>
            <w:r>
              <w:rPr>
                <w:sz w:val="28"/>
                <w:szCs w:val="28"/>
              </w:rPr>
              <w:t>Агабабов</w:t>
            </w:r>
            <w:proofErr w:type="spellEnd"/>
            <w:r>
              <w:rPr>
                <w:sz w:val="28"/>
                <w:szCs w:val="28"/>
              </w:rPr>
              <w:t xml:space="preserve"> «Летний вальс».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 луг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ромашек. «Маленькие солнышки». Использование экспрессивного мазка, «обрамление» середины цветка уверенными </w:t>
            </w:r>
            <w:r>
              <w:rPr>
                <w:sz w:val="28"/>
                <w:szCs w:val="28"/>
              </w:rPr>
              <w:lastRenderedPageBreak/>
              <w:t>мазками.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Лист </w:t>
            </w:r>
            <w:proofErr w:type="spellStart"/>
            <w:r>
              <w:rPr>
                <w:sz w:val="28"/>
                <w:szCs w:val="28"/>
              </w:rPr>
              <w:t>светлозеленой</w:t>
            </w:r>
            <w:proofErr w:type="spellEnd"/>
            <w:r>
              <w:rPr>
                <w:sz w:val="28"/>
                <w:szCs w:val="28"/>
              </w:rPr>
              <w:t xml:space="preserve"> бумаги, гуашь белая и желтая. Музыка: Чайковский «Вальс цветов».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 луг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композиции «Цветной хоровод», творческая работа в жанре пейзажа.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карандаши, белый лист бумаги А-4, музыка: «Вальс цветов» Чайковского.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распускаются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«Бутон», «Ландыши», «Колокольчики». Техника свободного мазка. Лессировка – техника накладывания цвета на цвет.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Акварель. Белая бумага А-4. Кисти, палочки. Музыка: </w:t>
            </w:r>
            <w:proofErr w:type="spellStart"/>
            <w:r>
              <w:rPr>
                <w:sz w:val="28"/>
                <w:szCs w:val="28"/>
              </w:rPr>
              <w:t>Кабалевский</w:t>
            </w:r>
            <w:proofErr w:type="spellEnd"/>
            <w:r>
              <w:rPr>
                <w:sz w:val="28"/>
                <w:szCs w:val="28"/>
              </w:rPr>
              <w:t xml:space="preserve"> «Сирень».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распускаются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ветки черемухи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цвету. Выполнение работы в жанре натюрморта. Техника крапления. Прогулка.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Гуашь, лист синей бумаги, кисти, заточенная палочка. Григ «Песня </w:t>
            </w:r>
            <w:proofErr w:type="spellStart"/>
            <w:r>
              <w:rPr>
                <w:sz w:val="28"/>
                <w:szCs w:val="28"/>
              </w:rPr>
              <w:t>Сольвейг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 распускаются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«Вербное воскресение». Изображение в жанре натюрморт композиции из трех предметов. Верба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веточки), ваза – крынка, хлеб.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бумага. Гуашь. Кисти. Веточки вербы, крынка глиняная, ломоть хлеба. Музыка: Свиридов «Весна».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«Прогулка в березовую рощу». Упражнение: </w:t>
            </w:r>
            <w:r>
              <w:rPr>
                <w:sz w:val="28"/>
                <w:szCs w:val="28"/>
              </w:rPr>
              <w:lastRenderedPageBreak/>
              <w:t xml:space="preserve">«Весенний девичий хоровод». Моделируем композицию: береза, девичий хоровод вокруг нее.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Фломастеры, белая бумага А-4, музыка: </w:t>
            </w:r>
            <w:r>
              <w:rPr>
                <w:sz w:val="28"/>
                <w:szCs w:val="28"/>
              </w:rPr>
              <w:lastRenderedPageBreak/>
              <w:t>Русская народная песня «Во поле береза стояла».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«Прогулка на реку». Композиция, самостоятельно построенная детьми. Свободная импровизация.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выбирают технику, реквизит, материалы. Музыка: по выбору детей.</w:t>
            </w:r>
          </w:p>
        </w:tc>
      </w:tr>
      <w:tr w:rsidR="00F13AD6" w:rsidTr="00F13A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итоговой выставки детских работ.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1.Отзывы гостей (родителей).</w:t>
            </w:r>
          </w:p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«Эксперты» - дети (оценки).</w:t>
            </w:r>
          </w:p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Слово учителю.</w:t>
            </w:r>
          </w:p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Любимые игры.</w:t>
            </w:r>
          </w:p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Любимый мультфильм.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6" w:rsidRDefault="00F13AD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Выставочные панно. Вернисаж. Таблички с «оценками».</w:t>
            </w:r>
          </w:p>
        </w:tc>
      </w:tr>
    </w:tbl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надо учитывать то, что учащиеся начальных классов не могут долго заниматься одной и той же деятельностью. Поэтому целесообразна дробная структура занятия, где предусматриваются различные по характеру части. Как правило, дети не одновременно заканчивают работу.</w:t>
      </w:r>
    </w:p>
    <w:p w:rsidR="00F13AD6" w:rsidRDefault="00F13AD6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ребятам, которые быстро справляются с задачей можно предложить дидактические игры. При проведении занятий в классе обычную обстановку необходимо изменить.  Например, расставить по-другому парты. </w:t>
      </w:r>
      <w:r>
        <w:rPr>
          <w:sz w:val="28"/>
          <w:szCs w:val="28"/>
        </w:rPr>
        <w:lastRenderedPageBreak/>
        <w:t>Это обеспечит свободное передвижение по кабинету. Любое новое задание начинается с игр и экспериментов с элементами языка искусства.</w:t>
      </w:r>
    </w:p>
    <w:p w:rsidR="00F13AD6" w:rsidRDefault="008412F4" w:rsidP="00F13A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 - технические ресурсы</w:t>
      </w:r>
      <w:r w:rsidR="00F13AD6">
        <w:rPr>
          <w:sz w:val="28"/>
          <w:szCs w:val="28"/>
        </w:rPr>
        <w:t>:</w:t>
      </w:r>
    </w:p>
    <w:p w:rsidR="00F13AD6" w:rsidRPr="008412F4" w:rsidRDefault="00F13AD6" w:rsidP="008412F4">
      <w:pPr>
        <w:pStyle w:val="a7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Комьпьютер</w:t>
      </w:r>
      <w:proofErr w:type="spellEnd"/>
      <w:r>
        <w:rPr>
          <w:sz w:val="28"/>
          <w:szCs w:val="28"/>
        </w:rPr>
        <w:t xml:space="preserve">, диапроектор, телевизор,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- магнитофон, магнитофон, музыкальный центр,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CD</w:t>
      </w:r>
      <w:r w:rsidRPr="00F13AD6">
        <w:rPr>
          <w:sz w:val="28"/>
          <w:szCs w:val="28"/>
        </w:rPr>
        <w:t xml:space="preserve"> </w:t>
      </w:r>
      <w:r>
        <w:rPr>
          <w:sz w:val="28"/>
          <w:szCs w:val="28"/>
        </w:rPr>
        <w:t>– диски с записями музыкаль</w:t>
      </w:r>
      <w:r w:rsidR="008412F4">
        <w:rPr>
          <w:sz w:val="28"/>
          <w:szCs w:val="28"/>
        </w:rPr>
        <w:t>ных произведений, к</w:t>
      </w:r>
      <w:r w:rsidRPr="008412F4">
        <w:rPr>
          <w:sz w:val="28"/>
          <w:szCs w:val="28"/>
        </w:rPr>
        <w:t>раски «Гуашь», «Акварель», фломастеры, цветные карандаши; бумага А-3, А-4, ватман; кисти; ножницы, клей.</w:t>
      </w:r>
      <w:proofErr w:type="gramEnd"/>
    </w:p>
    <w:p w:rsidR="00F13AD6" w:rsidRDefault="00F13AD6" w:rsidP="00F13AD6">
      <w:pPr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F13AD6" w:rsidRDefault="00F13AD6" w:rsidP="00F13AD6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Журнал «Искусство в школе» Москва, Мининформпечать;</w:t>
      </w:r>
    </w:p>
    <w:p w:rsidR="00F13AD6" w:rsidRDefault="00F13AD6" w:rsidP="00F13AD6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«Сказочный мир» Познавательно – развивающий журнал для детей 5-12 лет. Ред. Г. </w:t>
      </w:r>
      <w:proofErr w:type="spellStart"/>
      <w:r>
        <w:rPr>
          <w:sz w:val="28"/>
          <w:szCs w:val="28"/>
        </w:rPr>
        <w:t>Безрученкова</w:t>
      </w:r>
      <w:proofErr w:type="spellEnd"/>
      <w:r>
        <w:rPr>
          <w:sz w:val="28"/>
          <w:szCs w:val="28"/>
        </w:rPr>
        <w:t>.</w:t>
      </w:r>
    </w:p>
    <w:p w:rsidR="00F13AD6" w:rsidRDefault="00F13AD6" w:rsidP="00F13AD6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«Помогите смешным рисункам» А. Жукова. Изд. «Просвещение», 1970г.</w:t>
      </w:r>
    </w:p>
    <w:p w:rsidR="00F13AD6" w:rsidRDefault="00F13AD6" w:rsidP="00F13AD6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«Когда начинается художник»  Москва «Просвещение», 1993г.</w:t>
      </w:r>
    </w:p>
    <w:p w:rsidR="00F13AD6" w:rsidRDefault="00F13AD6" w:rsidP="00F13AD6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«Родники прекрасного», Москва, «Просвещение», 1993г.</w:t>
      </w:r>
    </w:p>
    <w:p w:rsidR="00F13AD6" w:rsidRDefault="00F13AD6" w:rsidP="00F13AD6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«Учись рисовать» Т. </w:t>
      </w:r>
      <w:proofErr w:type="spellStart"/>
      <w:r>
        <w:rPr>
          <w:sz w:val="28"/>
          <w:szCs w:val="28"/>
        </w:rPr>
        <w:t>Лабунская</w:t>
      </w:r>
      <w:proofErr w:type="spellEnd"/>
      <w:r>
        <w:rPr>
          <w:sz w:val="28"/>
          <w:szCs w:val="28"/>
        </w:rPr>
        <w:t>. Изд. «Детский мир», Москва.</w:t>
      </w:r>
    </w:p>
    <w:p w:rsidR="00F13AD6" w:rsidRDefault="00F13AD6" w:rsidP="00F13AD6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«Когда все искусства вместе». Серия «Искусство». Москва 2007г.</w:t>
      </w:r>
    </w:p>
    <w:p w:rsidR="00F13AD6" w:rsidRDefault="00F13AD6" w:rsidP="00F13AD6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«А что там, за окном?» В. </w:t>
      </w:r>
      <w:proofErr w:type="spellStart"/>
      <w:r>
        <w:rPr>
          <w:sz w:val="28"/>
          <w:szCs w:val="28"/>
        </w:rPr>
        <w:t>Курчевский</w:t>
      </w:r>
      <w:proofErr w:type="spellEnd"/>
      <w:r>
        <w:rPr>
          <w:sz w:val="28"/>
          <w:szCs w:val="28"/>
        </w:rPr>
        <w:t>, Москва, «Педагогика», 1988г.</w:t>
      </w:r>
    </w:p>
    <w:p w:rsidR="00F13AD6" w:rsidRDefault="00F13AD6" w:rsidP="00F13AD6">
      <w:pPr>
        <w:pStyle w:val="a7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«Педагогика искусства» Б.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 Москва «Просвещение», 2007г.</w:t>
      </w:r>
    </w:p>
    <w:p w:rsidR="00F13AD6" w:rsidRDefault="00F13AD6" w:rsidP="00F13AD6">
      <w:pPr>
        <w:pStyle w:val="a7"/>
        <w:rPr>
          <w:sz w:val="28"/>
          <w:szCs w:val="28"/>
        </w:rPr>
      </w:pPr>
    </w:p>
    <w:p w:rsidR="00F13AD6" w:rsidRDefault="00F13AD6" w:rsidP="00F13AD6">
      <w:pPr>
        <w:pStyle w:val="a7"/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rPr>
          <w:sz w:val="28"/>
          <w:szCs w:val="28"/>
        </w:rPr>
      </w:pPr>
    </w:p>
    <w:p w:rsidR="00F13AD6" w:rsidRDefault="00F13AD6" w:rsidP="00F13AD6">
      <w:pPr>
        <w:ind w:right="-1"/>
      </w:pPr>
    </w:p>
    <w:p w:rsidR="00F13AD6" w:rsidRDefault="00F13AD6" w:rsidP="00F13AD6">
      <w:pPr>
        <w:ind w:right="-1"/>
      </w:pPr>
    </w:p>
    <w:p w:rsidR="00F74E23" w:rsidRDefault="00F74E23"/>
    <w:sectPr w:rsidR="00F74E23" w:rsidSect="00F7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2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17D38F8"/>
    <w:multiLevelType w:val="hybridMultilevel"/>
    <w:tmpl w:val="7D9C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20F6E"/>
    <w:multiLevelType w:val="hybridMultilevel"/>
    <w:tmpl w:val="8976E060"/>
    <w:lvl w:ilvl="0" w:tplc="6A0EF7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26B4D"/>
    <w:multiLevelType w:val="hybridMultilevel"/>
    <w:tmpl w:val="8B387F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AD6"/>
    <w:rsid w:val="003301F2"/>
    <w:rsid w:val="003977D4"/>
    <w:rsid w:val="004F0472"/>
    <w:rsid w:val="006221D9"/>
    <w:rsid w:val="00651086"/>
    <w:rsid w:val="007615B5"/>
    <w:rsid w:val="008412F4"/>
    <w:rsid w:val="0090233F"/>
    <w:rsid w:val="00AF3286"/>
    <w:rsid w:val="00EE795D"/>
    <w:rsid w:val="00F13AD6"/>
    <w:rsid w:val="00F74E23"/>
    <w:rsid w:val="00FD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13AD6"/>
    <w:pPr>
      <w:keepNext/>
      <w:widowControl w:val="0"/>
      <w:autoSpaceDE w:val="0"/>
      <w:autoSpaceDN w:val="0"/>
      <w:adjustRightInd w:val="0"/>
      <w:spacing w:after="211" w:line="240" w:lineRule="auto"/>
      <w:outlineLvl w:val="0"/>
    </w:pPr>
    <w:rPr>
      <w:rFonts w:ascii="Times New Roman" w:eastAsia="Times New Roman" w:hAnsi="Times New Roman" w:cs="Arial"/>
      <w:b/>
      <w:bCs/>
      <w:color w:val="000000"/>
      <w:spacing w:val="-1"/>
      <w:sz w:val="28"/>
      <w:szCs w:val="23"/>
    </w:rPr>
  </w:style>
  <w:style w:type="paragraph" w:styleId="3">
    <w:name w:val="heading 3"/>
    <w:basedOn w:val="a"/>
    <w:next w:val="a"/>
    <w:link w:val="30"/>
    <w:unhideWhenUsed/>
    <w:qFormat/>
    <w:rsid w:val="00F13AD6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jc w:val="center"/>
      <w:outlineLvl w:val="2"/>
    </w:pPr>
    <w:rPr>
      <w:rFonts w:ascii="Times New Roman" w:eastAsia="Times New Roman" w:hAnsi="Times New Roman"/>
      <w:b/>
      <w:bCs/>
      <w:color w:val="000000"/>
      <w:spacing w:val="2"/>
      <w:sz w:val="28"/>
      <w:szCs w:val="23"/>
    </w:rPr>
  </w:style>
  <w:style w:type="paragraph" w:styleId="4">
    <w:name w:val="heading 4"/>
    <w:basedOn w:val="a"/>
    <w:next w:val="a"/>
    <w:link w:val="40"/>
    <w:semiHidden/>
    <w:unhideWhenUsed/>
    <w:qFormat/>
    <w:rsid w:val="00F13AD6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ind w:left="6"/>
      <w:jc w:val="center"/>
      <w:outlineLvl w:val="3"/>
    </w:pPr>
    <w:rPr>
      <w:rFonts w:ascii="Times New Roman" w:eastAsia="Times New Roman" w:hAnsi="Times New Roman"/>
      <w:b/>
      <w:bCs/>
      <w:color w:val="000000"/>
      <w:sz w:val="28"/>
      <w:szCs w:val="23"/>
    </w:rPr>
  </w:style>
  <w:style w:type="paragraph" w:styleId="6">
    <w:name w:val="heading 6"/>
    <w:basedOn w:val="a"/>
    <w:next w:val="a"/>
    <w:link w:val="60"/>
    <w:semiHidden/>
    <w:unhideWhenUsed/>
    <w:qFormat/>
    <w:rsid w:val="00F13AD6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ind w:firstLine="6"/>
      <w:outlineLvl w:val="5"/>
    </w:pPr>
    <w:rPr>
      <w:rFonts w:ascii="Times New Roman" w:eastAsia="Times New Roman" w:hAnsi="Times New Roman"/>
      <w:b/>
      <w:bCs/>
      <w:color w:val="000000"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D6"/>
    <w:rPr>
      <w:rFonts w:ascii="Times New Roman" w:eastAsia="Times New Roman" w:hAnsi="Times New Roman" w:cs="Arial"/>
      <w:b/>
      <w:bCs/>
      <w:color w:val="000000"/>
      <w:spacing w:val="-1"/>
      <w:sz w:val="28"/>
      <w:szCs w:val="23"/>
    </w:rPr>
  </w:style>
  <w:style w:type="character" w:customStyle="1" w:styleId="30">
    <w:name w:val="Заголовок 3 Знак"/>
    <w:basedOn w:val="a0"/>
    <w:link w:val="3"/>
    <w:rsid w:val="00F13AD6"/>
    <w:rPr>
      <w:rFonts w:ascii="Times New Roman" w:eastAsia="Times New Roman" w:hAnsi="Times New Roman" w:cs="Times New Roman"/>
      <w:b/>
      <w:bCs/>
      <w:color w:val="000000"/>
      <w:spacing w:val="2"/>
      <w:sz w:val="28"/>
      <w:szCs w:val="23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F13AD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F13AD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F13AD6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3AD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13AD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13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13AD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13AD6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F13AD6"/>
    <w:pPr>
      <w:widowControl w:val="0"/>
      <w:shd w:val="clear" w:color="auto" w:fill="FFFFFF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F13AD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F13AD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table" w:styleId="a8">
    <w:name w:val="Table Grid"/>
    <w:basedOn w:val="a1"/>
    <w:rsid w:val="00F13A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Пользователь</cp:lastModifiedBy>
  <cp:revision>9</cp:revision>
  <cp:lastPrinted>2013-09-27T06:02:00Z</cp:lastPrinted>
  <dcterms:created xsi:type="dcterms:W3CDTF">2011-01-21T11:12:00Z</dcterms:created>
  <dcterms:modified xsi:type="dcterms:W3CDTF">2021-05-19T16:34:00Z</dcterms:modified>
</cp:coreProperties>
</file>